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65A24" w14:textId="18921533" w:rsidR="00DF08F1" w:rsidRPr="00DF08F1" w:rsidRDefault="004B4A65" w:rsidP="00E806FB">
      <w:pPr>
        <w:pStyle w:val="Style"/>
        <w:shd w:val="clear" w:color="auto" w:fill="FFFFFF" w:themeFill="background1"/>
        <w:ind w:right="11"/>
        <w:jc w:val="both"/>
        <w:rPr>
          <w:rFonts w:ascii="Arial Narrow" w:eastAsia="Arial Narrow" w:hAnsi="Arial Narrow" w:cs="Arial Narrow"/>
          <w:b/>
          <w:bCs/>
          <w:shd w:val="clear" w:color="auto" w:fill="FFFFFF"/>
          <w:lang w:val="fr-FR"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96908" wp14:editId="6577096D">
                <wp:simplePos x="0" y="0"/>
                <wp:positionH relativeFrom="margin">
                  <wp:posOffset>-190500</wp:posOffset>
                </wp:positionH>
                <wp:positionV relativeFrom="paragraph">
                  <wp:posOffset>184150</wp:posOffset>
                </wp:positionV>
                <wp:extent cx="5524500" cy="371475"/>
                <wp:effectExtent l="0" t="0" r="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75C86" w14:textId="50190D56" w:rsidR="004B4A65" w:rsidRPr="001D141C" w:rsidRDefault="004B4A65" w:rsidP="004B4A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D141C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Offre d’emploi : DIRECTEUR</w:t>
                            </w:r>
                            <w:r w:rsidR="005127A4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GÉNÉRAL / DIRECTRICE GÉNÉRALE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96908" id="Rectangle 31" o:spid="_x0000_s1026" style="position:absolute;left:0;text-align:left;margin-left:-15pt;margin-top:14.5pt;width:43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" fillcolor="#999cb1" stroked="f" strokeweight=".5pt">
                <v:fill color2="#e2e2e7" rotate="t" focusposition=".5,.5" focussize="" colors="0 #999cb1;.5 #c2c4cf;1 #e2e2e7" focus="100%" type="gradientRadial"/>
                <v:textbox>
                  <w:txbxContent>
                    <w:p w14:paraId="54475C86" w14:textId="50190D56" w:rsidR="004B4A65" w:rsidRPr="001D141C" w:rsidRDefault="004B4A65" w:rsidP="004B4A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D141C">
                        <w:rPr>
                          <w:rFonts w:ascii="Arial Narrow" w:hAnsi="Arial Narrow"/>
                          <w:b/>
                          <w:bCs/>
                          <w:color w:val="002060"/>
                          <w:sz w:val="28"/>
                          <w:szCs w:val="28"/>
                        </w:rPr>
                        <w:t>Offre d’emploi : DIRECTEUR</w:t>
                      </w:r>
                      <w:r w:rsidR="005127A4">
                        <w:rPr>
                          <w:rFonts w:ascii="Arial Narrow" w:hAnsi="Arial Narrow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GÉNÉRAL / DIRECTRICE GÉNÉRALE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D83261" w14:textId="16B0D2C2" w:rsidR="00125484" w:rsidRPr="00125484" w:rsidRDefault="00125484" w:rsidP="00295D6E">
      <w:pPr>
        <w:spacing w:after="0" w:line="240" w:lineRule="auto"/>
        <w:ind w:left="-284"/>
        <w:jc w:val="both"/>
        <w:rPr>
          <w:rFonts w:ascii="Arial Narrow" w:hAnsi="Arial Narrow"/>
          <w:b/>
          <w:bCs/>
          <w:sz w:val="24"/>
          <w:szCs w:val="24"/>
        </w:rPr>
      </w:pPr>
    </w:p>
    <w:p w14:paraId="0A51449A" w14:textId="3DF49589" w:rsidR="00125484" w:rsidRDefault="00125484" w:rsidP="00295D6E">
      <w:pPr>
        <w:spacing w:after="0" w:line="240" w:lineRule="auto"/>
        <w:ind w:left="-284"/>
        <w:jc w:val="both"/>
        <w:rPr>
          <w:rFonts w:ascii="Arial Narrow" w:hAnsi="Arial Narrow"/>
          <w:b/>
          <w:bCs/>
          <w:sz w:val="24"/>
          <w:szCs w:val="24"/>
        </w:rPr>
      </w:pPr>
    </w:p>
    <w:p w14:paraId="1162BCF5" w14:textId="77777777" w:rsidR="00125484" w:rsidRPr="00125484" w:rsidRDefault="00125484" w:rsidP="00295D6E">
      <w:pPr>
        <w:spacing w:after="0" w:line="240" w:lineRule="auto"/>
        <w:ind w:left="-284"/>
        <w:jc w:val="both"/>
        <w:rPr>
          <w:rFonts w:ascii="Arial Narrow" w:hAnsi="Arial Narrow"/>
          <w:b/>
          <w:bCs/>
          <w:sz w:val="24"/>
          <w:szCs w:val="24"/>
        </w:rPr>
      </w:pPr>
    </w:p>
    <w:p w14:paraId="08A38806" w14:textId="283B69A9" w:rsidR="00092283" w:rsidRPr="005A2E2D" w:rsidRDefault="693C288F" w:rsidP="00295D6E">
      <w:pPr>
        <w:spacing w:after="0" w:line="240" w:lineRule="auto"/>
        <w:ind w:left="-284"/>
        <w:jc w:val="both"/>
        <w:rPr>
          <w:rFonts w:ascii="Arial Narrow" w:eastAsia="Arial Narrow" w:hAnsi="Arial Narrow" w:cs="Arial Narrow"/>
          <w:sz w:val="24"/>
          <w:szCs w:val="24"/>
          <w:lang w:val="fr"/>
        </w:rPr>
      </w:pPr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La </w:t>
      </w:r>
      <w:r w:rsidR="00DF08F1" w:rsidRPr="005A2E2D">
        <w:rPr>
          <w:rFonts w:ascii="Arial Narrow" w:eastAsia="Arial Narrow" w:hAnsi="Arial Narrow" w:cs="Arial Narrow"/>
          <w:sz w:val="24"/>
          <w:szCs w:val="24"/>
          <w:lang w:val="fr"/>
        </w:rPr>
        <w:t>C</w:t>
      </w:r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oopérative des </w:t>
      </w:r>
      <w:proofErr w:type="spellStart"/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>paramédics</w:t>
      </w:r>
      <w:proofErr w:type="spellEnd"/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 de l’Outaouais </w:t>
      </w:r>
      <w:r w:rsidR="00DF08F1"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(CPO) </w:t>
      </w:r>
      <w:r w:rsidR="6E916D5E" w:rsidRPr="005A2E2D">
        <w:rPr>
          <w:rFonts w:ascii="Arial Narrow" w:eastAsia="Arial Narrow" w:hAnsi="Arial Narrow" w:cs="Arial Narrow"/>
          <w:sz w:val="24"/>
          <w:szCs w:val="24"/>
          <w:lang w:val="fr"/>
        </w:rPr>
        <w:t>compte plus de 260 membres et dispose d’une flotte d’une trentaine de véhicule</w:t>
      </w:r>
      <w:r w:rsidR="464D98A9" w:rsidRPr="005A2E2D">
        <w:rPr>
          <w:rFonts w:ascii="Arial Narrow" w:eastAsia="Arial Narrow" w:hAnsi="Arial Narrow" w:cs="Arial Narrow"/>
          <w:sz w:val="24"/>
          <w:szCs w:val="24"/>
          <w:lang w:val="fr"/>
        </w:rPr>
        <w:t>s</w:t>
      </w:r>
      <w:r w:rsidR="6E916D5E"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 ambulancier</w:t>
      </w:r>
      <w:r w:rsidR="00DF08F1" w:rsidRPr="005A2E2D">
        <w:rPr>
          <w:rFonts w:ascii="Arial Narrow" w:eastAsia="Arial Narrow" w:hAnsi="Arial Narrow" w:cs="Arial Narrow"/>
          <w:sz w:val="24"/>
          <w:szCs w:val="24"/>
          <w:lang w:val="fr"/>
        </w:rPr>
        <w:t>s</w:t>
      </w:r>
      <w:r w:rsidR="6E916D5E" w:rsidRPr="005A2E2D">
        <w:rPr>
          <w:rFonts w:ascii="Arial Narrow" w:eastAsia="Arial Narrow" w:hAnsi="Arial Narrow" w:cs="Arial Narrow"/>
          <w:sz w:val="24"/>
          <w:szCs w:val="24"/>
          <w:lang w:val="fr"/>
        </w:rPr>
        <w:t>, le tout afin d’</w:t>
      </w:r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>assure</w:t>
      </w:r>
      <w:r w:rsidR="07664E50" w:rsidRPr="005A2E2D">
        <w:rPr>
          <w:rFonts w:ascii="Arial Narrow" w:eastAsia="Arial Narrow" w:hAnsi="Arial Narrow" w:cs="Arial Narrow"/>
          <w:sz w:val="24"/>
          <w:szCs w:val="24"/>
          <w:lang w:val="fr"/>
        </w:rPr>
        <w:t>r</w:t>
      </w:r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 à la population des services de soins </w:t>
      </w:r>
      <w:proofErr w:type="spellStart"/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>préhospitaliers</w:t>
      </w:r>
      <w:proofErr w:type="spellEnd"/>
      <w:r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 d’urgence de qualité</w:t>
      </w:r>
      <w:r w:rsidR="6AF47863"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. Elle </w:t>
      </w:r>
      <w:r w:rsidR="0673F7AF" w:rsidRPr="005A2E2D">
        <w:rPr>
          <w:rFonts w:ascii="Arial Narrow" w:eastAsia="Arial Narrow" w:hAnsi="Arial Narrow" w:cs="Arial Narrow"/>
          <w:sz w:val="24"/>
          <w:szCs w:val="24"/>
          <w:lang w:val="fr"/>
        </w:rPr>
        <w:t>détient</w:t>
      </w:r>
      <w:r w:rsidR="6AF47863"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 également un centre de formation offrant de l’éducation</w:t>
      </w:r>
      <w:r w:rsidR="2792D1A5"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 spécialisée</w:t>
      </w:r>
      <w:r w:rsidR="6AF47863" w:rsidRPr="005A2E2D">
        <w:rPr>
          <w:rFonts w:ascii="Arial Narrow" w:eastAsia="Arial Narrow" w:hAnsi="Arial Narrow" w:cs="Arial Narrow"/>
          <w:sz w:val="24"/>
          <w:szCs w:val="24"/>
          <w:lang w:val="fr"/>
        </w:rPr>
        <w:t xml:space="preserve"> en soins d’urgence</w:t>
      </w:r>
      <w:r w:rsidR="3F9D2B32" w:rsidRPr="005A2E2D">
        <w:rPr>
          <w:rFonts w:ascii="Arial Narrow" w:eastAsia="Arial Narrow" w:hAnsi="Arial Narrow" w:cs="Arial Narrow"/>
          <w:sz w:val="24"/>
          <w:szCs w:val="24"/>
          <w:lang w:val="fr"/>
        </w:rPr>
        <w:t>.</w:t>
      </w:r>
    </w:p>
    <w:p w14:paraId="2F8162FB" w14:textId="77777777" w:rsidR="00092283" w:rsidRPr="005A2E2D" w:rsidRDefault="00092283" w:rsidP="00295D6E">
      <w:pPr>
        <w:spacing w:after="0" w:line="240" w:lineRule="auto"/>
        <w:ind w:left="-284"/>
        <w:jc w:val="both"/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</w:pPr>
    </w:p>
    <w:p w14:paraId="5835ABE3" w14:textId="758EC6A1" w:rsidR="00E528EC" w:rsidRDefault="1D3F0281" w:rsidP="5835ABE3">
      <w:pPr>
        <w:spacing w:after="0" w:line="240" w:lineRule="auto"/>
        <w:ind w:left="-284"/>
        <w:jc w:val="both"/>
        <w:rPr>
          <w:rFonts w:ascii="Arial Narrow" w:eastAsia="Arial Narrow" w:hAnsi="Arial Narrow" w:cs="Arial Narrow"/>
          <w:sz w:val="24"/>
          <w:szCs w:val="24"/>
          <w:lang w:val="fr"/>
        </w:rPr>
      </w:pPr>
      <w:r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En plus</w:t>
      </w:r>
      <w:r w:rsidR="2FA6555B"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</w:t>
      </w:r>
      <w:r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de</w:t>
      </w:r>
      <w:r w:rsidR="34A9E25C"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son quartier général</w:t>
      </w:r>
      <w:r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situé à Gatineau, la CPO possède 11 casernes</w:t>
      </w:r>
      <w:r w:rsidR="13181BF3"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réparties</w:t>
      </w:r>
      <w:r w:rsidR="232F9EC9"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</w:t>
      </w:r>
      <w:r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sur </w:t>
      </w:r>
      <w:r w:rsidR="67A8EBC2"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un</w:t>
      </w:r>
      <w:r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territoire</w:t>
      </w:r>
      <w:r w:rsidR="7AFFFC1E"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</w:t>
      </w:r>
      <w:r w:rsidR="4F8DB5F9" w:rsidRPr="005A2E2D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couv</w:t>
      </w:r>
      <w:r w:rsidR="4F8DB5F9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rant </w:t>
      </w:r>
      <w:r w:rsidR="00D50873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l</w:t>
      </w:r>
      <w:r w:rsidR="354F54E2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a région</w:t>
      </w:r>
      <w:r w:rsidR="00D50873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</w:t>
      </w:r>
      <w:r w:rsidR="00D50873" w:rsidRPr="5835ABE3">
        <w:rPr>
          <w:rFonts w:ascii="Arial Narrow" w:eastAsia="Arial Narrow" w:hAnsi="Arial Narrow" w:cs="Arial Narrow"/>
          <w:sz w:val="24"/>
          <w:szCs w:val="24"/>
          <w:lang w:val="fr"/>
        </w:rPr>
        <w:t>de l’Outaouais</w:t>
      </w:r>
      <w:r w:rsidR="47D835C1" w:rsidRPr="5835ABE3">
        <w:rPr>
          <w:rFonts w:ascii="Arial Narrow" w:eastAsia="Arial Narrow" w:hAnsi="Arial Narrow" w:cs="Arial Narrow"/>
          <w:sz w:val="24"/>
          <w:szCs w:val="24"/>
          <w:lang w:val="fr"/>
        </w:rPr>
        <w:t xml:space="preserve">. </w:t>
      </w:r>
    </w:p>
    <w:p w14:paraId="580C0013" w14:textId="43617E46" w:rsidR="5835ABE3" w:rsidRDefault="5835ABE3" w:rsidP="5835ABE3">
      <w:pPr>
        <w:spacing w:after="0" w:line="240" w:lineRule="auto"/>
        <w:ind w:left="-284"/>
        <w:jc w:val="both"/>
        <w:rPr>
          <w:rFonts w:ascii="Arial Narrow" w:eastAsia="Arial Narrow" w:hAnsi="Arial Narrow" w:cs="Arial Narrow"/>
          <w:sz w:val="24"/>
          <w:szCs w:val="24"/>
          <w:lang w:val="fr"/>
        </w:rPr>
      </w:pPr>
    </w:p>
    <w:p w14:paraId="1201A01B" w14:textId="35929B3A" w:rsidR="00D50873" w:rsidRPr="00D50873" w:rsidRDefault="0BCB6F33" w:rsidP="5835ABE3">
      <w:pPr>
        <w:spacing w:after="0" w:line="240" w:lineRule="auto"/>
        <w:ind w:left="-284"/>
        <w:jc w:val="both"/>
        <w:rPr>
          <w:rFonts w:ascii="Arial Narrow" w:eastAsia="Arial Narrow" w:hAnsi="Arial Narrow" w:cs="Arial Narrow"/>
          <w:sz w:val="24"/>
          <w:szCs w:val="24"/>
          <w:lang w:val="fr"/>
        </w:rPr>
      </w:pPr>
      <w:r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Notre Coopérative </w:t>
      </w:r>
      <w:r w:rsidR="00D50873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est reconnue pour être une entreprise dynamique et d’avant-garde où la qualité de vie, la collaboration</w:t>
      </w:r>
      <w:r w:rsidR="4E5B9B5B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, le professionnalisme</w:t>
      </w:r>
      <w:r w:rsidR="00D50873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et la </w:t>
      </w:r>
      <w:r w:rsidR="2ACBE14D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>solidarité</w:t>
      </w:r>
      <w:r w:rsidR="00D50873" w:rsidRPr="5835ABE3"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  <w:t xml:space="preserve"> sont des valeurs omniprésentes.</w:t>
      </w:r>
    </w:p>
    <w:p w14:paraId="6A673997" w14:textId="5C276416" w:rsidR="00092283" w:rsidRDefault="00092283" w:rsidP="00E806FB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  <w:shd w:val="clear" w:color="auto" w:fill="FFFFFF"/>
          <w:lang w:val="fr-FR"/>
        </w:rPr>
      </w:pPr>
    </w:p>
    <w:tbl>
      <w:tblPr>
        <w:tblStyle w:val="Grilledutableau"/>
        <w:tblW w:w="8648" w:type="dxa"/>
        <w:tblInd w:w="-289" w:type="dxa"/>
        <w:tblLook w:val="04A0" w:firstRow="1" w:lastRow="0" w:firstColumn="1" w:lastColumn="0" w:noHBand="0" w:noVBand="1"/>
      </w:tblPr>
      <w:tblGrid>
        <w:gridCol w:w="8648"/>
      </w:tblGrid>
      <w:tr w:rsidR="00F97E6C" w14:paraId="67241DED" w14:textId="77777777" w:rsidTr="00295D6E">
        <w:trPr>
          <w:trHeight w:val="397"/>
        </w:trPr>
        <w:tc>
          <w:tcPr>
            <w:tcW w:w="8648" w:type="dxa"/>
            <w:shd w:val="clear" w:color="auto" w:fill="002060"/>
            <w:vAlign w:val="center"/>
          </w:tcPr>
          <w:p w14:paraId="66B5CA70" w14:textId="646DBDB1" w:rsidR="00F97E6C" w:rsidRPr="00F97E6C" w:rsidRDefault="00F97E6C" w:rsidP="00F97E6C">
            <w:pPr>
              <w:rPr>
                <w:rFonts w:ascii="Arial Narrow" w:hAnsi="Arial Narrow"/>
                <w:b/>
                <w:bCs/>
                <w:sz w:val="26"/>
                <w:szCs w:val="26"/>
              </w:rPr>
            </w:pPr>
            <w:bookmarkStart w:id="0" w:name="_Hlk49419945"/>
            <w:r w:rsidRPr="00F97E6C">
              <w:rPr>
                <w:rFonts w:ascii="Arial Narrow" w:hAnsi="Arial Narrow"/>
                <w:b/>
                <w:bCs/>
                <w:sz w:val="26"/>
                <w:szCs w:val="26"/>
              </w:rPr>
              <w:t>DESCRIPTION DE L’EMPLOI</w:t>
            </w:r>
          </w:p>
        </w:tc>
      </w:tr>
    </w:tbl>
    <w:bookmarkEnd w:id="0"/>
    <w:p w14:paraId="6FFDFC96" w14:textId="3E79B3BE" w:rsidR="00092283" w:rsidRPr="005A2E2D" w:rsidRDefault="1D3F0281" w:rsidP="00295D6E">
      <w:pPr>
        <w:pStyle w:val="Style"/>
        <w:shd w:val="clear" w:color="auto" w:fill="FFFFFF" w:themeFill="background1"/>
        <w:spacing w:before="120"/>
        <w:ind w:left="-284" w:right="6"/>
        <w:jc w:val="both"/>
        <w:rPr>
          <w:rFonts w:ascii="Arial Narrow" w:hAnsi="Arial Narrow"/>
          <w:lang w:val="fr-FR"/>
        </w:rPr>
      </w:pP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Relevant du </w:t>
      </w:r>
      <w:r w:rsidR="00DF08F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c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onseil d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administration,</w:t>
      </w:r>
      <w:r w:rsidR="28FE9DB5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00D50873" w:rsidRPr="5835ABE3">
        <w:rPr>
          <w:rFonts w:ascii="Arial Narrow" w:eastAsia="Arial Narrow" w:hAnsi="Arial Narrow" w:cs="Arial Narrow"/>
          <w:lang w:val="fr-FR"/>
        </w:rPr>
        <w:t>la direction générale</w:t>
      </w:r>
      <w:r w:rsidR="00D50873">
        <w:rPr>
          <w:rFonts w:ascii="Arial Narrow" w:eastAsia="Arial Narrow" w:hAnsi="Arial Narrow" w:cs="Arial Narrow"/>
          <w:lang w:val="fr-FR"/>
        </w:rPr>
        <w:t xml:space="preserve"> </w:t>
      </w:r>
      <w:r w:rsidR="28FE9DB5" w:rsidRPr="005A2E2D">
        <w:rPr>
          <w:rFonts w:ascii="Arial Narrow" w:eastAsia="Arial Narrow" w:hAnsi="Arial Narrow" w:cs="Arial Narrow"/>
          <w:lang w:val="fr-FR"/>
        </w:rPr>
        <w:t xml:space="preserve">est responsable </w:t>
      </w:r>
      <w:r w:rsidR="27E53AFB" w:rsidRPr="005A2E2D">
        <w:rPr>
          <w:rFonts w:ascii="Arial Narrow" w:eastAsia="Arial Narrow" w:hAnsi="Arial Narrow" w:cs="Arial Narrow"/>
          <w:lang w:val="fr-FR"/>
        </w:rPr>
        <w:t>de l’administration, de</w:t>
      </w:r>
      <w:r w:rsidR="28FE9DB5" w:rsidRPr="005A2E2D">
        <w:rPr>
          <w:rFonts w:ascii="Arial Narrow" w:eastAsia="Arial Narrow" w:hAnsi="Arial Narrow" w:cs="Arial Narrow"/>
          <w:lang w:val="fr-FR"/>
        </w:rPr>
        <w:t xml:space="preserve"> la gestion</w:t>
      </w:r>
      <w:r w:rsidR="2F5C3778" w:rsidRPr="005A2E2D">
        <w:rPr>
          <w:rFonts w:ascii="Arial Narrow" w:eastAsia="Arial Narrow" w:hAnsi="Arial Narrow" w:cs="Arial Narrow"/>
          <w:lang w:val="fr-FR"/>
        </w:rPr>
        <w:t xml:space="preserve"> et </w:t>
      </w:r>
      <w:r w:rsidR="28FE9DB5" w:rsidRPr="005A2E2D">
        <w:rPr>
          <w:rFonts w:ascii="Arial Narrow" w:eastAsia="Arial Narrow" w:hAnsi="Arial Narrow" w:cs="Arial Narrow"/>
          <w:lang w:val="fr-FR"/>
        </w:rPr>
        <w:t>de la supervisio</w:t>
      </w:r>
      <w:r w:rsidR="641C700A" w:rsidRPr="005A2E2D">
        <w:rPr>
          <w:rFonts w:ascii="Arial Narrow" w:eastAsia="Arial Narrow" w:hAnsi="Arial Narrow" w:cs="Arial Narrow"/>
          <w:lang w:val="fr-FR"/>
        </w:rPr>
        <w:t xml:space="preserve">n </w:t>
      </w:r>
      <w:r w:rsidR="28FE9DB5" w:rsidRPr="005A2E2D">
        <w:rPr>
          <w:rFonts w:ascii="Arial Narrow" w:eastAsia="Arial Narrow" w:hAnsi="Arial Narrow" w:cs="Arial Narrow"/>
          <w:lang w:val="fr-FR"/>
        </w:rPr>
        <w:t>de tous les aspects</w:t>
      </w:r>
      <w:r w:rsidR="47AB6F26" w:rsidRPr="005A2E2D">
        <w:rPr>
          <w:rFonts w:ascii="Arial Narrow" w:eastAsia="Arial Narrow" w:hAnsi="Arial Narrow" w:cs="Arial Narrow"/>
          <w:lang w:val="fr-FR"/>
        </w:rPr>
        <w:t xml:space="preserve"> </w:t>
      </w:r>
      <w:r w:rsidR="28FE9DB5" w:rsidRPr="005A2E2D">
        <w:rPr>
          <w:rFonts w:ascii="Arial Narrow" w:eastAsia="Arial Narrow" w:hAnsi="Arial Narrow" w:cs="Arial Narrow"/>
          <w:lang w:val="fr-FR"/>
        </w:rPr>
        <w:t xml:space="preserve">de la </w:t>
      </w:r>
      <w:r w:rsidR="28FE9DB5" w:rsidRPr="0039695F">
        <w:rPr>
          <w:rFonts w:ascii="Arial Narrow" w:eastAsia="Arial Narrow" w:hAnsi="Arial Narrow" w:cs="Arial Narrow"/>
          <w:lang w:val="fr-FR"/>
        </w:rPr>
        <w:t>C</w:t>
      </w:r>
      <w:r w:rsidR="0039695F" w:rsidRPr="0039695F">
        <w:rPr>
          <w:rFonts w:ascii="Arial Narrow" w:eastAsia="Arial Narrow" w:hAnsi="Arial Narrow" w:cs="Arial Narrow"/>
          <w:lang w:val="fr-FR"/>
        </w:rPr>
        <w:t>oopérative</w:t>
      </w:r>
      <w:r w:rsidR="4F7ED757" w:rsidRPr="005A2E2D">
        <w:rPr>
          <w:rFonts w:ascii="Arial Narrow" w:eastAsia="Arial Narrow" w:hAnsi="Arial Narrow" w:cs="Arial Narrow"/>
          <w:lang w:val="fr-FR"/>
        </w:rPr>
        <w:t xml:space="preserve"> afin d’en assurer son bon fonctionnement</w:t>
      </w:r>
      <w:r w:rsidR="4D088AB1" w:rsidRPr="005A2E2D">
        <w:rPr>
          <w:rFonts w:ascii="Arial Narrow" w:eastAsia="Arial Narrow" w:hAnsi="Arial Narrow" w:cs="Arial Narrow"/>
          <w:lang w:val="fr-FR"/>
        </w:rPr>
        <w:t xml:space="preserve"> au quotidien</w:t>
      </w:r>
      <w:r w:rsidR="28FE9DB5" w:rsidRPr="005A2E2D">
        <w:rPr>
          <w:rFonts w:ascii="Arial Narrow" w:eastAsia="Arial Narrow" w:hAnsi="Arial Narrow" w:cs="Arial Narrow"/>
          <w:lang w:val="fr-FR"/>
        </w:rPr>
        <w:t xml:space="preserve">. </w:t>
      </w:r>
      <w:r w:rsidR="59821A7F" w:rsidRPr="005A2E2D">
        <w:rPr>
          <w:rFonts w:ascii="Arial Narrow" w:eastAsia="Arial Narrow" w:hAnsi="Arial Narrow" w:cs="Arial Narrow"/>
          <w:lang w:val="fr-FR"/>
        </w:rPr>
        <w:t>En plus d’avoir comme objectif</w:t>
      </w:r>
      <w:r w:rsidR="784FD281" w:rsidRPr="005A2E2D">
        <w:rPr>
          <w:rFonts w:ascii="Arial Narrow" w:eastAsia="Arial Narrow" w:hAnsi="Arial Narrow" w:cs="Arial Narrow"/>
          <w:lang w:val="fr-FR"/>
        </w:rPr>
        <w:t xml:space="preserve"> </w:t>
      </w:r>
      <w:r w:rsidR="7B2F16A4" w:rsidRPr="005A2E2D">
        <w:rPr>
          <w:rFonts w:ascii="Arial Narrow" w:eastAsia="Arial Narrow" w:hAnsi="Arial Narrow" w:cs="Arial Narrow"/>
          <w:lang w:val="fr-FR"/>
        </w:rPr>
        <w:t xml:space="preserve">la </w:t>
      </w:r>
      <w:r w:rsidR="68EE987B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réalisation de la planification stratégique</w:t>
      </w:r>
      <w:r w:rsidR="6E17B273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,</w:t>
      </w:r>
      <w:r w:rsidR="0D49C53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4615685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elle</w:t>
      </w:r>
      <w:r w:rsidR="039618FE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veille</w:t>
      </w:r>
      <w:r w:rsidR="00D5087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00D50873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au maintien de</w:t>
      </w:r>
      <w:r w:rsidR="039618FE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la mobilisation des membres </w:t>
      </w:r>
      <w:r w:rsidR="43F4E72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dans </w:t>
      </w:r>
      <w:r w:rsidR="039618FE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un climat de travail</w:t>
      </w:r>
      <w:r w:rsidR="72BE910C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sain et agréable.</w:t>
      </w:r>
    </w:p>
    <w:p w14:paraId="2D9B4F12" w14:textId="77777777" w:rsidR="00092283" w:rsidRPr="005A2E2D" w:rsidRDefault="00092283" w:rsidP="00295D6E">
      <w:pPr>
        <w:pStyle w:val="Style"/>
        <w:shd w:val="clear" w:color="auto" w:fill="FFFFFF" w:themeFill="background1"/>
        <w:ind w:left="-284" w:right="5"/>
        <w:jc w:val="both"/>
        <w:rPr>
          <w:rFonts w:ascii="Arial Narrow" w:hAnsi="Arial Narrow"/>
          <w:lang w:val="fr-FR"/>
        </w:rPr>
      </w:pPr>
    </w:p>
    <w:p w14:paraId="7889EAC5" w14:textId="64B212DB" w:rsidR="00E528EC" w:rsidRPr="005A2E2D" w:rsidRDefault="1DD9A775" w:rsidP="00295D6E">
      <w:pPr>
        <w:pStyle w:val="Style"/>
        <w:shd w:val="clear" w:color="auto" w:fill="FFFFFF" w:themeFill="background1"/>
        <w:ind w:left="-284" w:right="5"/>
        <w:jc w:val="both"/>
        <w:rPr>
          <w:rFonts w:ascii="Arial Narrow" w:hAnsi="Arial Narrow"/>
        </w:rPr>
      </w:pPr>
      <w:r w:rsidRPr="005A2E2D">
        <w:rPr>
          <w:rFonts w:ascii="Arial Narrow" w:eastAsia="Arial Narrow" w:hAnsi="Arial Narrow" w:cs="Arial Narrow"/>
          <w:lang w:val="fr-FR"/>
        </w:rPr>
        <w:t xml:space="preserve">Tout en respectant la mission, la vision et les valeurs de la Coopérative, </w:t>
      </w:r>
      <w:r w:rsidR="00BE0B6E" w:rsidRPr="5835ABE3">
        <w:rPr>
          <w:rFonts w:ascii="Arial Narrow" w:eastAsia="Arial Narrow" w:hAnsi="Arial Narrow" w:cs="Arial Narrow"/>
          <w:lang w:val="fr-FR"/>
        </w:rPr>
        <w:t>la direction générale</w:t>
      </w:r>
      <w:r w:rsidR="49E91C2A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assur</w:t>
      </w:r>
      <w:r w:rsidR="2F036864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</w:t>
      </w:r>
      <w:r w:rsidR="2454205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la </w:t>
      </w:r>
      <w:r w:rsidR="5DB175D5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pérennité</w:t>
      </w:r>
      <w:r w:rsidR="2454205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et la croissance 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d</w:t>
      </w:r>
      <w:r w:rsidR="5A35CCA6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 l’organisation</w:t>
      </w:r>
      <w:r w:rsidR="3384D9E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.</w:t>
      </w:r>
      <w:r w:rsidR="067E9F7B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004435E5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Elle</w:t>
      </w:r>
      <w:r w:rsidR="004435E5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067E9F7B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a pour but le développement des affaires</w:t>
      </w:r>
      <w:r w:rsidR="5879D35B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ainsi que </w:t>
      </w:r>
      <w:r w:rsidR="067E9F7B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le 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maintien</w:t>
      </w:r>
      <w:r w:rsidR="04E128E4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et la création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de partenariats essentiels </w:t>
      </w:r>
      <w:r w:rsidR="781B4786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au rayonnement </w:t>
      </w:r>
      <w:r w:rsidR="542E4623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de l’orga</w:t>
      </w:r>
      <w:r w:rsidR="1412BA22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nisation</w:t>
      </w:r>
      <w:r w:rsidR="7FA2D878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.</w:t>
      </w:r>
    </w:p>
    <w:p w14:paraId="6A4CA738" w14:textId="0EB1FC86" w:rsidR="00092283" w:rsidRDefault="00092283" w:rsidP="00E806FB">
      <w:pPr>
        <w:pStyle w:val="Style"/>
        <w:shd w:val="clear" w:color="auto" w:fill="FFFFFF" w:themeFill="background1"/>
        <w:ind w:left="19" w:right="5"/>
        <w:jc w:val="both"/>
        <w:rPr>
          <w:rFonts w:ascii="Arial Narrow" w:eastAsia="Arial Narrow" w:hAnsi="Arial Narrow" w:cs="Arial Narrow"/>
          <w:lang w:val="fr-FR"/>
        </w:rPr>
      </w:pPr>
    </w:p>
    <w:tbl>
      <w:tblPr>
        <w:tblStyle w:val="Grilledutableau"/>
        <w:tblW w:w="8648" w:type="dxa"/>
        <w:tblInd w:w="-289" w:type="dxa"/>
        <w:tblLook w:val="04A0" w:firstRow="1" w:lastRow="0" w:firstColumn="1" w:lastColumn="0" w:noHBand="0" w:noVBand="1"/>
      </w:tblPr>
      <w:tblGrid>
        <w:gridCol w:w="8648"/>
      </w:tblGrid>
      <w:tr w:rsidR="00F97E6C" w14:paraId="39AF1528" w14:textId="77777777" w:rsidTr="00295D6E">
        <w:trPr>
          <w:trHeight w:val="397"/>
        </w:trPr>
        <w:tc>
          <w:tcPr>
            <w:tcW w:w="8648" w:type="dxa"/>
            <w:shd w:val="clear" w:color="auto" w:fill="002060"/>
            <w:vAlign w:val="center"/>
          </w:tcPr>
          <w:p w14:paraId="57462966" w14:textId="2EEB42B2" w:rsidR="00F97E6C" w:rsidRPr="00F97E6C" w:rsidRDefault="00F97E6C" w:rsidP="00DC3ACD">
            <w:pPr>
              <w:rPr>
                <w:rFonts w:ascii="Arial Narrow" w:hAnsi="Arial Narrow"/>
                <w:b/>
                <w:bCs/>
                <w:sz w:val="26"/>
                <w:szCs w:val="26"/>
              </w:rPr>
            </w:pPr>
            <w:r>
              <w:rPr>
                <w:rFonts w:ascii="Arial Narrow" w:hAnsi="Arial Narrow"/>
                <w:b/>
                <w:bCs/>
                <w:sz w:val="26"/>
                <w:szCs w:val="26"/>
              </w:rPr>
              <w:t>PRINCIPALES FONCTIONS</w:t>
            </w:r>
          </w:p>
        </w:tc>
      </w:tr>
    </w:tbl>
    <w:p w14:paraId="735EDCB7" w14:textId="2A0AF1AE" w:rsidR="00E528EC" w:rsidRPr="005A2E2D" w:rsidRDefault="1691E771" w:rsidP="00295D6E">
      <w:pPr>
        <w:pStyle w:val="Sansinterligne"/>
        <w:numPr>
          <w:ilvl w:val="0"/>
          <w:numId w:val="8"/>
        </w:numPr>
        <w:spacing w:before="120"/>
        <w:ind w:left="426" w:hanging="426"/>
        <w:jc w:val="both"/>
        <w:rPr>
          <w:rFonts w:ascii="Arial Narrow" w:eastAsia="Arial Narrow" w:hAnsi="Arial Narrow" w:cs="Arial Narrow"/>
          <w:color w:val="000000" w:themeColor="text1"/>
          <w:sz w:val="24"/>
          <w:szCs w:val="24"/>
          <w:lang w:val="fr-FR"/>
        </w:rPr>
      </w:pP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Travailler en étroite collaboration avec le </w:t>
      </w:r>
      <w:r w:rsidR="005127A4">
        <w:rPr>
          <w:rFonts w:ascii="Arial Narrow" w:eastAsia="Arial Narrow" w:hAnsi="Arial Narrow" w:cs="Arial Narrow"/>
          <w:sz w:val="24"/>
          <w:szCs w:val="24"/>
          <w:lang w:val="fr-FR"/>
        </w:rPr>
        <w:t>c</w:t>
      </w: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>onseil d’administration</w:t>
      </w:r>
      <w:r w:rsidR="006264B7" w:rsidRPr="5835ABE3">
        <w:rPr>
          <w:rFonts w:ascii="Arial" w:eastAsia="Arial Narrow" w:hAnsi="Arial" w:cs="Arial"/>
          <w:sz w:val="24"/>
          <w:szCs w:val="24"/>
          <w:lang w:val="fr-FR"/>
        </w:rPr>
        <w:t> </w:t>
      </w:r>
      <w:r w:rsidR="20D88D56" w:rsidRPr="5835ABE3">
        <w:rPr>
          <w:rFonts w:ascii="Arial Narrow" w:eastAsia="Arial Narrow" w:hAnsi="Arial Narrow" w:cs="Arial Narrow"/>
          <w:sz w:val="24"/>
          <w:szCs w:val="24"/>
          <w:lang w:val="fr-FR"/>
        </w:rPr>
        <w:t>;</w:t>
      </w:r>
    </w:p>
    <w:p w14:paraId="40404E0C" w14:textId="4BED92F1" w:rsidR="00E528EC" w:rsidRPr="005A2E2D" w:rsidRDefault="55E026D0" w:rsidP="00295D6E">
      <w:pPr>
        <w:pStyle w:val="Sansinterligne"/>
        <w:numPr>
          <w:ilvl w:val="0"/>
          <w:numId w:val="8"/>
        </w:numPr>
        <w:ind w:left="426" w:hanging="426"/>
        <w:jc w:val="both"/>
        <w:rPr>
          <w:rFonts w:ascii="Arial Narrow" w:eastAsia="Arial Narrow" w:hAnsi="Arial Narrow" w:cs="Arial Narrow"/>
          <w:color w:val="000000" w:themeColor="text1"/>
          <w:sz w:val="24"/>
          <w:szCs w:val="24"/>
          <w:lang w:val="fr-FR"/>
        </w:rPr>
      </w:pPr>
      <w:r w:rsidRPr="005A2E2D">
        <w:rPr>
          <w:rFonts w:ascii="Arial Narrow" w:eastAsia="Arial Narrow" w:hAnsi="Arial Narrow" w:cs="Arial Narrow"/>
          <w:sz w:val="24"/>
          <w:szCs w:val="24"/>
          <w:lang w:val="fr-FR"/>
        </w:rPr>
        <w:t>Voir à la réalisation</w:t>
      </w:r>
      <w:r w:rsidR="12CE9026" w:rsidRPr="005A2E2D">
        <w:rPr>
          <w:rFonts w:ascii="Arial Narrow" w:eastAsia="Arial Narrow" w:hAnsi="Arial Narrow" w:cs="Arial Narrow"/>
          <w:sz w:val="24"/>
          <w:szCs w:val="24"/>
          <w:lang w:val="fr-FR"/>
        </w:rPr>
        <w:t xml:space="preserve"> et à</w:t>
      </w:r>
      <w:r w:rsidR="1EC35492" w:rsidRPr="005A2E2D">
        <w:rPr>
          <w:rFonts w:ascii="Arial Narrow" w:eastAsia="Arial Narrow" w:hAnsi="Arial Narrow" w:cs="Arial Narrow"/>
          <w:sz w:val="24"/>
          <w:szCs w:val="24"/>
          <w:lang w:val="fr-FR"/>
        </w:rPr>
        <w:t xml:space="preserve"> l’élaboration</w:t>
      </w:r>
      <w:r w:rsidRPr="005A2E2D">
        <w:rPr>
          <w:rFonts w:ascii="Arial Narrow" w:eastAsia="Arial Narrow" w:hAnsi="Arial Narrow" w:cs="Arial Narrow"/>
          <w:sz w:val="24"/>
          <w:szCs w:val="24"/>
          <w:lang w:val="fr-FR"/>
        </w:rPr>
        <w:t xml:space="preserve"> de la planification stratégique</w:t>
      </w:r>
      <w:r w:rsidR="5E1382B0" w:rsidRPr="005A2E2D">
        <w:rPr>
          <w:rFonts w:ascii="Arial Narrow" w:eastAsia="Arial Narrow" w:hAnsi="Arial Narrow" w:cs="Arial Narrow"/>
          <w:sz w:val="24"/>
          <w:szCs w:val="24"/>
          <w:lang w:val="fr-FR"/>
        </w:rPr>
        <w:t xml:space="preserve"> actuelle et future</w:t>
      </w:r>
      <w:r w:rsidR="006264B7" w:rsidRPr="005A2E2D">
        <w:rPr>
          <w:rFonts w:ascii="Arial" w:eastAsia="Arial Narrow" w:hAnsi="Arial" w:cs="Arial"/>
          <w:sz w:val="24"/>
          <w:szCs w:val="24"/>
          <w:lang w:val="fr-FR"/>
        </w:rPr>
        <w:t> </w:t>
      </w:r>
      <w:r w:rsidR="613AEEC3" w:rsidRPr="005A2E2D">
        <w:rPr>
          <w:rFonts w:ascii="Arial Narrow" w:eastAsia="Arial Narrow" w:hAnsi="Arial Narrow" w:cs="Arial Narrow"/>
          <w:sz w:val="24"/>
          <w:szCs w:val="24"/>
          <w:lang w:val="fr-FR"/>
        </w:rPr>
        <w:t>;</w:t>
      </w:r>
      <w:r w:rsidR="6DDCA64F" w:rsidRPr="005A2E2D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</w:p>
    <w:p w14:paraId="4BAF0BB9" w14:textId="03DAC772" w:rsidR="00E528EC" w:rsidRPr="005A2E2D" w:rsidRDefault="1D3F0281" w:rsidP="00295D6E">
      <w:pPr>
        <w:pStyle w:val="Sansinterligne"/>
        <w:numPr>
          <w:ilvl w:val="0"/>
          <w:numId w:val="8"/>
        </w:numPr>
        <w:ind w:left="426" w:hanging="426"/>
        <w:jc w:val="both"/>
        <w:rPr>
          <w:rFonts w:ascii="Arial Narrow" w:eastAsia="Arial Narrow" w:hAnsi="Arial Narrow" w:cs="Arial Narrow"/>
          <w:color w:val="000000" w:themeColor="text1"/>
          <w:sz w:val="24"/>
          <w:szCs w:val="24"/>
          <w:lang w:val="fr-FR"/>
        </w:rPr>
      </w:pP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Créer des stratégies de développement novatrices et </w:t>
      </w:r>
      <w:r w:rsidR="744064CB" w:rsidRPr="5835ABE3">
        <w:rPr>
          <w:rFonts w:ascii="Arial Narrow" w:eastAsia="Arial Narrow" w:hAnsi="Arial Narrow" w:cs="Arial Narrow"/>
          <w:sz w:val="24"/>
          <w:szCs w:val="24"/>
          <w:lang w:val="fr-FR"/>
        </w:rPr>
        <w:t>durables</w:t>
      </w:r>
      <w:r w:rsidR="148FE7D3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et les mettre en place</w:t>
      </w:r>
      <w:r w:rsidR="006264B7" w:rsidRPr="5835ABE3">
        <w:rPr>
          <w:rFonts w:ascii="Arial" w:eastAsia="Arial Narrow" w:hAnsi="Arial" w:cs="Arial"/>
          <w:sz w:val="24"/>
          <w:szCs w:val="24"/>
          <w:lang w:val="fr-FR"/>
        </w:rPr>
        <w:t> </w:t>
      </w:r>
      <w:r w:rsidR="744064CB" w:rsidRPr="5835ABE3">
        <w:rPr>
          <w:rFonts w:ascii="Arial Narrow" w:eastAsia="Arial Narrow" w:hAnsi="Arial Narrow" w:cs="Arial Narrow"/>
          <w:sz w:val="24"/>
          <w:szCs w:val="24"/>
          <w:lang w:val="fr-FR"/>
        </w:rPr>
        <w:t>;</w:t>
      </w: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</w:p>
    <w:p w14:paraId="60EA1EFB" w14:textId="7020468E" w:rsidR="00E528EC" w:rsidRPr="005A2E2D" w:rsidRDefault="1D3F0281" w:rsidP="00295D6E">
      <w:pPr>
        <w:pStyle w:val="Sansinterligne"/>
        <w:numPr>
          <w:ilvl w:val="0"/>
          <w:numId w:val="8"/>
        </w:numPr>
        <w:ind w:left="426" w:hanging="426"/>
        <w:jc w:val="both"/>
        <w:rPr>
          <w:rFonts w:ascii="Arial Narrow" w:eastAsia="Arial Narrow" w:hAnsi="Arial Narrow" w:cs="Arial Narrow"/>
          <w:color w:val="000000" w:themeColor="text1"/>
          <w:sz w:val="24"/>
          <w:szCs w:val="24"/>
          <w:lang w:val="fr-FR"/>
        </w:rPr>
      </w:pP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>Développer les affaires de la Coopérativ</w:t>
      </w:r>
      <w:r w:rsidR="19E1D0C8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e en diversifiant </w:t>
      </w:r>
      <w:r w:rsidR="00A27EDE">
        <w:rPr>
          <w:rFonts w:ascii="Arial Narrow" w:eastAsia="Arial Narrow" w:hAnsi="Arial Narrow" w:cs="Arial Narrow"/>
          <w:sz w:val="24"/>
          <w:szCs w:val="24"/>
          <w:lang w:val="fr-FR"/>
        </w:rPr>
        <w:t>se</w:t>
      </w:r>
      <w:r w:rsidR="19E1D0C8" w:rsidRPr="5835ABE3">
        <w:rPr>
          <w:rFonts w:ascii="Arial Narrow" w:eastAsia="Arial Narrow" w:hAnsi="Arial Narrow" w:cs="Arial Narrow"/>
          <w:sz w:val="24"/>
          <w:szCs w:val="24"/>
          <w:lang w:val="fr-FR"/>
        </w:rPr>
        <w:t>s services</w:t>
      </w:r>
      <w:r w:rsidR="00847D1E">
        <w:rPr>
          <w:rFonts w:ascii="Arial" w:eastAsia="Arial Narrow" w:hAnsi="Arial" w:cs="Arial"/>
          <w:sz w:val="24"/>
          <w:szCs w:val="24"/>
          <w:lang w:val="fr-FR"/>
        </w:rPr>
        <w:t> </w:t>
      </w:r>
      <w:r w:rsidR="5498A9E2" w:rsidRPr="5835ABE3">
        <w:rPr>
          <w:rFonts w:ascii="Arial Narrow" w:eastAsia="Arial Narrow" w:hAnsi="Arial Narrow" w:cs="Arial Narrow"/>
          <w:sz w:val="24"/>
          <w:szCs w:val="24"/>
          <w:lang w:val="fr-FR"/>
        </w:rPr>
        <w:t>;</w:t>
      </w:r>
    </w:p>
    <w:p w14:paraId="2B8F9FB8" w14:textId="651770F6" w:rsidR="00E528EC" w:rsidRPr="005A2E2D" w:rsidRDefault="5498A9E2" w:rsidP="5835ABE3">
      <w:pPr>
        <w:pStyle w:val="Sansinterligne"/>
        <w:numPr>
          <w:ilvl w:val="0"/>
          <w:numId w:val="8"/>
        </w:numPr>
        <w:ind w:left="426" w:hanging="426"/>
        <w:jc w:val="both"/>
        <w:rPr>
          <w:rFonts w:ascii="Arial Narrow" w:eastAsia="Arial Narrow" w:hAnsi="Arial Narrow" w:cs="Arial Narrow"/>
          <w:color w:val="000000" w:themeColor="text1"/>
          <w:sz w:val="24"/>
          <w:szCs w:val="24"/>
          <w:lang w:val="fr-FR"/>
        </w:rPr>
      </w:pP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>G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érer</w:t>
      </w:r>
      <w:r w:rsidR="693BA7A7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les</w:t>
      </w:r>
      <w:r w:rsidR="04FC5592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relations</w:t>
      </w:r>
      <w:r w:rsidR="24AB44BC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médiatiques</w:t>
      </w:r>
      <w:r w:rsidR="00847D1E">
        <w:rPr>
          <w:rFonts w:ascii="Arial" w:eastAsia="Arial Narrow" w:hAnsi="Arial" w:cs="Arial"/>
          <w:sz w:val="24"/>
          <w:szCs w:val="24"/>
          <w:lang w:val="fr-FR"/>
        </w:rPr>
        <w:t> </w:t>
      </w:r>
      <w:r w:rsidR="72C21898" w:rsidRPr="5835ABE3">
        <w:rPr>
          <w:rFonts w:ascii="Arial Narrow" w:eastAsia="Arial Narrow" w:hAnsi="Arial Narrow" w:cs="Arial Narrow"/>
          <w:sz w:val="24"/>
          <w:szCs w:val="24"/>
          <w:lang w:val="fr-FR"/>
        </w:rPr>
        <w:t>;</w:t>
      </w:r>
    </w:p>
    <w:p w14:paraId="2BDE33C0" w14:textId="708BEA69" w:rsidR="00E528EC" w:rsidRPr="005A2E2D" w:rsidRDefault="72C21898" w:rsidP="5835ABE3">
      <w:pPr>
        <w:pStyle w:val="Sansinterligne"/>
        <w:numPr>
          <w:ilvl w:val="0"/>
          <w:numId w:val="8"/>
        </w:numPr>
        <w:ind w:left="426" w:hanging="426"/>
        <w:jc w:val="both"/>
        <w:rPr>
          <w:color w:val="000000" w:themeColor="text1"/>
          <w:sz w:val="24"/>
          <w:szCs w:val="24"/>
          <w:lang w:val="fr-FR"/>
        </w:rPr>
      </w:pP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Créer et maintenir des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partenariats</w:t>
      </w:r>
      <w:r w:rsidR="2EA2FC3E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au</w:t>
      </w:r>
      <w:r w:rsidR="2A3AAF66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sein</w:t>
      </w:r>
      <w:r w:rsidR="7954CD37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des</w:t>
      </w:r>
      <w:r w:rsidR="3AF5C554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z w:val="24"/>
          <w:szCs w:val="24"/>
          <w:lang w:val="fr-FR"/>
        </w:rPr>
        <w:t>différents</w:t>
      </w:r>
      <w:r w:rsidR="4110E1E6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="6A06B823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réseaux susceptibles de soutenir les priorités </w:t>
      </w:r>
      <w:r w:rsidR="6F9BCFB5" w:rsidRPr="5835ABE3">
        <w:rPr>
          <w:rFonts w:ascii="Arial Narrow" w:eastAsia="Arial Narrow" w:hAnsi="Arial Narrow" w:cs="Arial Narrow"/>
          <w:sz w:val="24"/>
          <w:szCs w:val="24"/>
          <w:lang w:val="fr-FR"/>
        </w:rPr>
        <w:t>organisationnelles</w:t>
      </w:r>
      <w:r w:rsidR="006264B7" w:rsidRPr="5835ABE3">
        <w:rPr>
          <w:rFonts w:ascii="Arial" w:eastAsia="Arial Narrow" w:hAnsi="Arial" w:cs="Arial"/>
          <w:sz w:val="24"/>
          <w:szCs w:val="24"/>
          <w:lang w:val="fr-FR"/>
        </w:rPr>
        <w:t> </w:t>
      </w:r>
      <w:r w:rsidR="00DF08F1" w:rsidRPr="5835ABE3">
        <w:rPr>
          <w:rFonts w:ascii="Arial Narrow" w:eastAsia="Arial Narrow" w:hAnsi="Arial Narrow" w:cs="Arial Narrow"/>
          <w:sz w:val="24"/>
          <w:szCs w:val="24"/>
          <w:lang w:val="fr-FR"/>
        </w:rPr>
        <w:t>;</w:t>
      </w:r>
    </w:p>
    <w:p w14:paraId="59DF3708" w14:textId="1FB80905" w:rsidR="00E528EC" w:rsidRPr="005A2E2D" w:rsidRDefault="1D3F0281" w:rsidP="00295D6E">
      <w:pPr>
        <w:pStyle w:val="Sansinterligne"/>
        <w:numPr>
          <w:ilvl w:val="0"/>
          <w:numId w:val="8"/>
        </w:numPr>
        <w:ind w:left="426" w:hanging="426"/>
        <w:jc w:val="both"/>
        <w:rPr>
          <w:rFonts w:ascii="Arial Narrow" w:eastAsia="Arial Narrow" w:hAnsi="Arial Narrow" w:cs="Arial Narrow"/>
          <w:color w:val="000000" w:themeColor="text1"/>
          <w:sz w:val="24"/>
          <w:szCs w:val="24"/>
          <w:lang w:val="fr-FR"/>
        </w:rPr>
      </w:pP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>Superviser et administrer la gestion prévisionnelle des budgets et des opérations</w:t>
      </w:r>
      <w:r w:rsidR="00DF08F1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</w:t>
      </w: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financières </w:t>
      </w:r>
      <w:r w:rsidR="5B842FA2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en tenant compte des besoins </w:t>
      </w:r>
      <w:r w:rsidR="182A146B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de la </w:t>
      </w:r>
      <w:r w:rsidR="00DF08F1" w:rsidRPr="5835ABE3">
        <w:rPr>
          <w:rFonts w:ascii="Arial Narrow" w:eastAsia="Arial Narrow" w:hAnsi="Arial Narrow" w:cs="Arial Narrow"/>
          <w:sz w:val="24"/>
          <w:szCs w:val="24"/>
          <w:lang w:val="fr-FR"/>
        </w:rPr>
        <w:t>C</w:t>
      </w:r>
      <w:r w:rsidR="182A146B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oopérative </w:t>
      </w:r>
      <w:r w:rsidRPr="5835ABE3">
        <w:rPr>
          <w:rFonts w:ascii="Arial Narrow" w:eastAsia="Arial Narrow" w:hAnsi="Arial Narrow" w:cs="Arial Narrow"/>
          <w:sz w:val="24"/>
          <w:szCs w:val="24"/>
          <w:lang w:val="fr-FR"/>
        </w:rPr>
        <w:t>et des</w:t>
      </w:r>
      <w:r w:rsidR="03869EC2" w:rsidRPr="5835ABE3">
        <w:rPr>
          <w:rFonts w:ascii="Arial Narrow" w:eastAsia="Arial Narrow" w:hAnsi="Arial Narrow" w:cs="Arial Narrow"/>
          <w:sz w:val="24"/>
          <w:szCs w:val="24"/>
          <w:lang w:val="fr-FR"/>
        </w:rPr>
        <w:t xml:space="preserve"> objectifs fixés par le </w:t>
      </w:r>
      <w:r w:rsidR="005127A4">
        <w:rPr>
          <w:rFonts w:ascii="Arial Narrow" w:eastAsia="Arial Narrow" w:hAnsi="Arial Narrow" w:cs="Arial Narrow"/>
          <w:sz w:val="24"/>
          <w:szCs w:val="24"/>
          <w:lang w:val="fr-FR"/>
        </w:rPr>
        <w:t>c</w:t>
      </w:r>
      <w:r w:rsidR="03869EC2" w:rsidRPr="5835ABE3">
        <w:rPr>
          <w:rFonts w:ascii="Arial Narrow" w:eastAsia="Arial Narrow" w:hAnsi="Arial Narrow" w:cs="Arial Narrow"/>
          <w:sz w:val="24"/>
          <w:szCs w:val="24"/>
          <w:lang w:val="fr-FR"/>
        </w:rPr>
        <w:t>onseil d’administration</w:t>
      </w:r>
      <w:r w:rsidR="006264B7" w:rsidRPr="5835ABE3">
        <w:rPr>
          <w:rFonts w:ascii="Arial" w:eastAsia="Arial Narrow" w:hAnsi="Arial" w:cs="Arial"/>
          <w:sz w:val="24"/>
          <w:szCs w:val="24"/>
          <w:lang w:val="fr-FR"/>
        </w:rPr>
        <w:t> </w:t>
      </w:r>
      <w:r w:rsidR="03869EC2" w:rsidRPr="5835ABE3">
        <w:rPr>
          <w:rFonts w:ascii="Arial Narrow" w:eastAsia="Arial Narrow" w:hAnsi="Arial Narrow" w:cs="Arial Narrow"/>
          <w:sz w:val="24"/>
          <w:szCs w:val="24"/>
          <w:lang w:val="fr-FR"/>
        </w:rPr>
        <w:t>;</w:t>
      </w:r>
    </w:p>
    <w:p w14:paraId="6C7E1E50" w14:textId="277697BE" w:rsidR="00E528EC" w:rsidRPr="005A2E2D" w:rsidRDefault="1D3F0281" w:rsidP="00295D6E">
      <w:pPr>
        <w:pStyle w:val="Style"/>
        <w:numPr>
          <w:ilvl w:val="0"/>
          <w:numId w:val="8"/>
        </w:numPr>
        <w:shd w:val="clear" w:color="auto" w:fill="FFFFFF" w:themeFill="background1"/>
        <w:ind w:left="426" w:right="-29" w:hanging="426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Assurer une gestion rigoureuse et saine des opérations et des dépenses inhérentes afin d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optimiser l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efficacité de l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ensemble des activités de la Coopérative et la qualité des services offerts à la population</w:t>
      </w:r>
      <w:r w:rsidR="006264B7" w:rsidRPr="005A2E2D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; </w:t>
      </w:r>
    </w:p>
    <w:p w14:paraId="3D5DC7B1" w14:textId="774E2F4C" w:rsidR="00E528EC" w:rsidRPr="005A2E2D" w:rsidRDefault="1D3F0281" w:rsidP="00295D6E">
      <w:pPr>
        <w:pStyle w:val="Style"/>
        <w:numPr>
          <w:ilvl w:val="0"/>
          <w:numId w:val="8"/>
        </w:numPr>
        <w:shd w:val="clear" w:color="auto" w:fill="FFFFFF" w:themeFill="background1"/>
        <w:ind w:left="426" w:right="-29" w:hanging="426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Gérer et mobiliser le personnel de la Coopérative notamment par la création et la mise en place de pratiques de gestion</w:t>
      </w:r>
      <w:r w:rsidR="08FBEA1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favorisant l</w:t>
      </w:r>
      <w:r w:rsidR="648A7946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a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communication, l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esprit d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équipe et le développement des employés. </w:t>
      </w:r>
    </w:p>
    <w:p w14:paraId="269DB50A" w14:textId="6C217062" w:rsidR="0039695F" w:rsidRDefault="0039695F" w:rsidP="00C6613E">
      <w:pPr>
        <w:pStyle w:val="Style"/>
        <w:shd w:val="clear" w:color="auto" w:fill="FFFFFF" w:themeFill="background1"/>
        <w:ind w:right="-57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</w:p>
    <w:p w14:paraId="59E15F21" w14:textId="77777777" w:rsidR="005127A4" w:rsidRPr="005A2E2D" w:rsidRDefault="005127A4" w:rsidP="00C6613E">
      <w:pPr>
        <w:pStyle w:val="Style"/>
        <w:shd w:val="clear" w:color="auto" w:fill="FFFFFF" w:themeFill="background1"/>
        <w:ind w:right="-57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</w:p>
    <w:tbl>
      <w:tblPr>
        <w:tblStyle w:val="Grilledutableau"/>
        <w:tblW w:w="8648" w:type="dxa"/>
        <w:tblInd w:w="-289" w:type="dxa"/>
        <w:tblLook w:val="04A0" w:firstRow="1" w:lastRow="0" w:firstColumn="1" w:lastColumn="0" w:noHBand="0" w:noVBand="1"/>
      </w:tblPr>
      <w:tblGrid>
        <w:gridCol w:w="8648"/>
      </w:tblGrid>
      <w:tr w:rsidR="00F97E6C" w14:paraId="724D4FC2" w14:textId="77777777" w:rsidTr="00C6613E">
        <w:trPr>
          <w:trHeight w:val="397"/>
        </w:trPr>
        <w:tc>
          <w:tcPr>
            <w:tcW w:w="8648" w:type="dxa"/>
            <w:shd w:val="clear" w:color="auto" w:fill="002060"/>
            <w:vAlign w:val="center"/>
          </w:tcPr>
          <w:p w14:paraId="2FFF5ADB" w14:textId="02CE0217" w:rsidR="00F97E6C" w:rsidRPr="00F97E6C" w:rsidRDefault="00F97E6C" w:rsidP="00DC3ACD">
            <w:pPr>
              <w:rPr>
                <w:rFonts w:ascii="Arial Narrow" w:hAnsi="Arial Narrow"/>
                <w:b/>
                <w:bCs/>
                <w:sz w:val="26"/>
                <w:szCs w:val="26"/>
              </w:rPr>
            </w:pPr>
            <w:r>
              <w:rPr>
                <w:rFonts w:ascii="Arial Narrow" w:hAnsi="Arial Narrow"/>
                <w:b/>
                <w:bCs/>
                <w:sz w:val="26"/>
                <w:szCs w:val="26"/>
              </w:rPr>
              <w:t>COMPÉTENCES RECHERCHÉES</w:t>
            </w:r>
          </w:p>
        </w:tc>
      </w:tr>
    </w:tbl>
    <w:p w14:paraId="099B7D12" w14:textId="4C2E1D64" w:rsidR="00E528EC" w:rsidRPr="005A2E2D" w:rsidRDefault="3A43BB5B" w:rsidP="00072DEB">
      <w:pPr>
        <w:pStyle w:val="Style"/>
        <w:numPr>
          <w:ilvl w:val="0"/>
          <w:numId w:val="9"/>
        </w:numPr>
        <w:shd w:val="clear" w:color="auto" w:fill="FFFFFF" w:themeFill="background1"/>
        <w:spacing w:before="120"/>
        <w:ind w:left="426" w:right="-57" w:hanging="426"/>
        <w:jc w:val="both"/>
        <w:rPr>
          <w:rFonts w:ascii="Arial Narrow" w:eastAsia="Arial Narrow" w:hAnsi="Arial Narrow" w:cs="Arial Narrow"/>
          <w:color w:val="000000" w:themeColor="text1"/>
          <w:lang w:val="fr-FR"/>
        </w:rPr>
      </w:pP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Détenir un </w:t>
      </w:r>
      <w:r w:rsidR="5D01AE56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b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accalauréat en administration</w:t>
      </w:r>
      <w:r w:rsidR="4AEB7540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des affaires, en gestion ou dans tout autre </w:t>
      </w:r>
      <w:r w:rsidR="4AEB7540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domaine </w:t>
      </w:r>
      <w:r w:rsidR="604721EF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pertinent</w:t>
      </w:r>
      <w:r w:rsidR="006264B7" w:rsidRPr="5835ABE3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604721EF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;</w:t>
      </w:r>
    </w:p>
    <w:p w14:paraId="09804057" w14:textId="1D564C0B" w:rsidR="00E528EC" w:rsidRPr="005A2E2D" w:rsidRDefault="139DC29C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Theme="minorHAnsi" w:hAnsiTheme="minorHAnsi" w:cstheme="minorBidi"/>
          <w:color w:val="000000" w:themeColor="text1"/>
          <w:shd w:val="clear" w:color="auto" w:fill="FFFFFF"/>
          <w:lang w:val="fr-FR"/>
        </w:rPr>
      </w:pPr>
      <w:r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Cumuler </w:t>
      </w:r>
      <w:r w:rsidR="7F47721C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un minimum de</w:t>
      </w:r>
      <w:r w:rsidR="7723C3A6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1D3F0281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10 ans d</w:t>
      </w:r>
      <w:r w:rsidR="006264B7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="1D3F0281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expérience dans un poste de gestionnaire</w:t>
      </w:r>
      <w:r w:rsidR="00BE0B6E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*</w:t>
      </w:r>
      <w:r w:rsidR="00847D1E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005127A4">
        <w:rPr>
          <w:rFonts w:ascii="Arial Narrow" w:eastAsia="Arial Narrow" w:hAnsi="Arial Narrow" w:cs="Arial Narrow"/>
          <w:shd w:val="clear" w:color="auto" w:fill="FFFFFF"/>
          <w:lang w:val="fr-FR"/>
        </w:rPr>
        <w:t>;</w:t>
      </w:r>
    </w:p>
    <w:p w14:paraId="142EEB34" w14:textId="7A931F68" w:rsidR="00E528EC" w:rsidRPr="005A2E2D" w:rsidRDefault="0039695F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color w:val="000000" w:themeColor="text1"/>
          <w:shd w:val="clear" w:color="auto" w:fill="FFFFFF"/>
          <w:lang w:val="fr-FR"/>
        </w:rPr>
      </w:pPr>
      <w:r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Être v</w:t>
      </w:r>
      <w:r w:rsidR="006264B7" w:rsidRPr="0039695F">
        <w:rPr>
          <w:rFonts w:ascii="Arial Narrow" w:eastAsia="Arial Narrow" w:hAnsi="Arial Narrow" w:cs="Arial Narrow"/>
          <w:shd w:val="clear" w:color="auto" w:fill="FFFFFF"/>
          <w:lang w:val="fr-FR"/>
        </w:rPr>
        <w:t>isionnaire</w:t>
      </w:r>
      <w:r w:rsidR="1D3F0281" w:rsidRPr="0039695F">
        <w:rPr>
          <w:rFonts w:ascii="Arial Narrow" w:eastAsia="Arial Narrow" w:hAnsi="Arial Narrow" w:cs="Arial Narrow"/>
          <w:shd w:val="clear" w:color="auto" w:fill="FFFFFF"/>
          <w:lang w:val="fr-FR"/>
        </w:rPr>
        <w:t>, entrepreneur et innovateur</w:t>
      </w:r>
      <w:r w:rsidR="006264B7" w:rsidRPr="005A2E2D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; </w:t>
      </w:r>
    </w:p>
    <w:p w14:paraId="7651CE5D" w14:textId="25F4CA21" w:rsidR="00CD088D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>
        <w:rPr>
          <w:rFonts w:ascii="Arial Narrow" w:eastAsia="Arial Narrow" w:hAnsi="Arial Narrow" w:cs="Arial Narrow"/>
          <w:shd w:val="clear" w:color="auto" w:fill="FFFFFF"/>
          <w:lang w:val="fr-FR"/>
        </w:rPr>
        <w:t>Détenir d’e</w:t>
      </w:r>
      <w:r w:rsidR="00DF08F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xcellentes compétences</w:t>
      </w:r>
      <w:r w:rsidR="00AD0B7C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en communication et </w:t>
      </w:r>
      <w:r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un </w:t>
      </w:r>
      <w:r w:rsidR="00AD0B7C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sens politique aiguisé</w:t>
      </w:r>
      <w:r w:rsidR="006264B7" w:rsidRPr="005A2E2D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00AD0B7C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;</w:t>
      </w:r>
      <w:r w:rsidR="00CD088D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</w:p>
    <w:p w14:paraId="3232B922" w14:textId="6FA5D389" w:rsidR="759A4D79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lang w:val="fr-FR"/>
        </w:rPr>
      </w:pPr>
      <w:r>
        <w:rPr>
          <w:rFonts w:ascii="Arial Narrow" w:eastAsia="Arial Narrow" w:hAnsi="Arial Narrow" w:cs="Arial Narrow"/>
          <w:lang w:val="fr-FR"/>
        </w:rPr>
        <w:t>Avoir une g</w:t>
      </w:r>
      <w:r w:rsidR="759A4D79" w:rsidRPr="005A2E2D">
        <w:rPr>
          <w:rFonts w:ascii="Arial Narrow" w:eastAsia="Arial Narrow" w:hAnsi="Arial Narrow" w:cs="Arial Narrow"/>
          <w:lang w:val="fr-FR"/>
        </w:rPr>
        <w:t xml:space="preserve">rande capacité </w:t>
      </w:r>
      <w:r w:rsidR="197934E8" w:rsidRPr="005A2E2D">
        <w:rPr>
          <w:rFonts w:ascii="Arial Narrow" w:eastAsia="Arial Narrow" w:hAnsi="Arial Narrow" w:cs="Arial Narrow"/>
          <w:lang w:val="fr-FR"/>
        </w:rPr>
        <w:t>d’adaptation</w:t>
      </w:r>
      <w:r w:rsidR="006264B7" w:rsidRPr="005A2E2D">
        <w:rPr>
          <w:rFonts w:ascii="Arial" w:eastAsia="Arial Narrow" w:hAnsi="Arial" w:cs="Arial"/>
          <w:lang w:val="fr-FR"/>
        </w:rPr>
        <w:t> </w:t>
      </w:r>
      <w:r w:rsidR="197934E8" w:rsidRPr="005A2E2D">
        <w:rPr>
          <w:rFonts w:ascii="Arial Narrow" w:eastAsia="Arial Narrow" w:hAnsi="Arial Narrow" w:cs="Arial Narrow"/>
          <w:lang w:val="fr-FR"/>
        </w:rPr>
        <w:t>;</w:t>
      </w:r>
    </w:p>
    <w:p w14:paraId="34D5A85B" w14:textId="5F41D345" w:rsidR="197934E8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lang w:val="fr-FR"/>
        </w:rPr>
      </w:pPr>
      <w:r>
        <w:rPr>
          <w:rFonts w:ascii="Arial Narrow" w:eastAsia="Arial Narrow" w:hAnsi="Arial Narrow" w:cs="Arial Narrow"/>
          <w:lang w:val="fr-FR"/>
        </w:rPr>
        <w:t>Faire preuve d’un l</w:t>
      </w:r>
      <w:r w:rsidR="197934E8" w:rsidRPr="005A2E2D">
        <w:rPr>
          <w:rFonts w:ascii="Arial Narrow" w:eastAsia="Arial Narrow" w:hAnsi="Arial Narrow" w:cs="Arial Narrow"/>
          <w:lang w:val="fr-FR"/>
        </w:rPr>
        <w:t>e</w:t>
      </w:r>
      <w:r w:rsidR="73ACC8AC" w:rsidRPr="005A2E2D">
        <w:rPr>
          <w:rFonts w:ascii="Arial Narrow" w:eastAsia="Arial Narrow" w:hAnsi="Arial Narrow" w:cs="Arial Narrow"/>
          <w:lang w:val="fr-FR"/>
        </w:rPr>
        <w:t xml:space="preserve">adership </w:t>
      </w:r>
      <w:r w:rsidR="7A189836" w:rsidRPr="005A2E2D">
        <w:rPr>
          <w:rFonts w:ascii="Arial Narrow" w:eastAsia="Arial Narrow" w:hAnsi="Arial Narrow" w:cs="Arial Narrow"/>
          <w:lang w:val="fr-FR"/>
        </w:rPr>
        <w:t xml:space="preserve">inspirant, </w:t>
      </w:r>
      <w:r w:rsidR="73ACC8AC" w:rsidRPr="005A2E2D">
        <w:rPr>
          <w:rFonts w:ascii="Arial Narrow" w:eastAsia="Arial Narrow" w:hAnsi="Arial Narrow" w:cs="Arial Narrow"/>
          <w:lang w:val="fr-FR"/>
        </w:rPr>
        <w:t>exemplaire et rassembleur</w:t>
      </w:r>
      <w:r w:rsidR="0B54D8C5" w:rsidRPr="005A2E2D">
        <w:rPr>
          <w:rFonts w:ascii="Arial Narrow" w:eastAsia="Arial Narrow" w:hAnsi="Arial Narrow" w:cs="Arial Narrow"/>
          <w:lang w:val="fr-FR"/>
        </w:rPr>
        <w:t xml:space="preserve"> favorisant la collaboration et la participation</w:t>
      </w:r>
      <w:r w:rsidR="006264B7" w:rsidRPr="005A2E2D">
        <w:rPr>
          <w:rFonts w:ascii="Arial" w:eastAsia="Arial Narrow" w:hAnsi="Arial" w:cs="Arial"/>
          <w:lang w:val="fr-FR"/>
        </w:rPr>
        <w:t> </w:t>
      </w:r>
      <w:r w:rsidR="0553C3D0" w:rsidRPr="005A2E2D">
        <w:rPr>
          <w:rFonts w:ascii="Arial Narrow" w:eastAsia="Arial Narrow" w:hAnsi="Arial Narrow" w:cs="Arial Narrow"/>
          <w:lang w:val="fr-FR"/>
        </w:rPr>
        <w:t>;</w:t>
      </w:r>
    </w:p>
    <w:p w14:paraId="6701EDA0" w14:textId="56AC6760" w:rsidR="00E528EC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Avoir un </w:t>
      </w:r>
      <w:r w:rsidR="00EC59F0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bon </w:t>
      </w:r>
      <w:r>
        <w:rPr>
          <w:rFonts w:ascii="Arial Narrow" w:eastAsia="Arial Narrow" w:hAnsi="Arial Narrow" w:cs="Arial Narrow"/>
          <w:shd w:val="clear" w:color="auto" w:fill="FFFFFF"/>
          <w:lang w:val="fr-FR"/>
        </w:rPr>
        <w:t>s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ens de l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organisation, de la planification</w:t>
      </w:r>
      <w:r w:rsidR="1D3F0281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et </w:t>
      </w:r>
      <w:r w:rsidR="00F97E6C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de la </w:t>
      </w:r>
      <w:r w:rsidR="1D3F0281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g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estion des priorités</w:t>
      </w:r>
      <w:r w:rsidR="006264B7" w:rsidRPr="005A2E2D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; </w:t>
      </w:r>
    </w:p>
    <w:p w14:paraId="0F8B83F5" w14:textId="33D703E4" w:rsidR="00E528EC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>
        <w:rPr>
          <w:rFonts w:ascii="Arial Narrow" w:eastAsia="Arial Narrow" w:hAnsi="Arial Narrow" w:cs="Arial Narrow"/>
          <w:shd w:val="clear" w:color="auto" w:fill="FFFFFF"/>
          <w:lang w:val="fr-FR"/>
        </w:rPr>
        <w:t>Détenir une f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acilité </w:t>
      </w:r>
      <w:r w:rsidR="1D3F0281" w:rsidRPr="005A2E2D">
        <w:rPr>
          <w:rFonts w:ascii="Arial Narrow" w:eastAsia="Arial Narrow" w:hAnsi="Arial Narrow" w:cs="Arial Narrow"/>
          <w:w w:val="109"/>
          <w:shd w:val="clear" w:color="auto" w:fill="FFFFFF"/>
          <w:lang w:val="fr-FR"/>
        </w:rPr>
        <w:t xml:space="preserve">à 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générer et entretenir des relations interpersonnelles basées sur le respect, l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empathie et l</w:t>
      </w:r>
      <w:r w:rsidR="006264B7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’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écoute</w:t>
      </w:r>
      <w:r w:rsidR="006264B7" w:rsidRPr="005A2E2D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; </w:t>
      </w:r>
    </w:p>
    <w:p w14:paraId="7651FA6F" w14:textId="642A2EBE" w:rsidR="00E528EC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>
        <w:rPr>
          <w:rFonts w:ascii="Arial Narrow" w:eastAsia="Arial Narrow" w:hAnsi="Arial Narrow" w:cs="Arial Narrow"/>
          <w:shd w:val="clear" w:color="auto" w:fill="FFFFFF"/>
          <w:lang w:val="fr-FR"/>
        </w:rPr>
        <w:t>Démontrer de la f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acilité à gérer des situations où les intérêts sont divergents</w:t>
      </w:r>
      <w:r w:rsidR="006264B7" w:rsidRPr="005A2E2D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; </w:t>
      </w:r>
    </w:p>
    <w:p w14:paraId="476B16BF" w14:textId="55DE84AF" w:rsidR="00E528EC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>
        <w:rPr>
          <w:rFonts w:ascii="Arial Narrow" w:eastAsia="Arial Narrow" w:hAnsi="Arial Narrow" w:cs="Arial Narrow"/>
          <w:shd w:val="clear" w:color="auto" w:fill="FFFFFF"/>
          <w:lang w:val="fr-FR"/>
        </w:rPr>
        <w:t>Avoir une c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onnaissance et </w:t>
      </w:r>
      <w:r>
        <w:rPr>
          <w:rFonts w:ascii="Arial Narrow" w:eastAsia="Arial Narrow" w:hAnsi="Arial Narrow" w:cs="Arial Narrow"/>
          <w:shd w:val="clear" w:color="auto" w:fill="FFFFFF"/>
          <w:lang w:val="fr-FR"/>
        </w:rPr>
        <w:t>de l’</w:t>
      </w:r>
      <w:r w:rsidR="0BFCF71C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expérience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>
        <w:rPr>
          <w:rFonts w:ascii="Arial Narrow" w:eastAsia="Arial Narrow" w:hAnsi="Arial Narrow" w:cs="Arial Narrow"/>
          <w:shd w:val="clear" w:color="auto" w:fill="FFFFFF"/>
          <w:lang w:val="fr-FR"/>
        </w:rPr>
        <w:t>relativement aux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relations de travail et de la négociation</w:t>
      </w:r>
      <w:r w:rsidR="45F8D57D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en milieu syndiqué</w:t>
      </w:r>
      <w:r w:rsidR="7E713094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constitue </w:t>
      </w:r>
      <w:r w:rsidR="44879812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un </w:t>
      </w:r>
      <w:r w:rsidR="7E713094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atout</w:t>
      </w:r>
      <w:r w:rsidR="006264B7" w:rsidRPr="005A2E2D">
        <w:rPr>
          <w:rFonts w:ascii="Arial" w:eastAsia="Arial Narrow" w:hAnsi="Arial" w:cs="Arial"/>
          <w:shd w:val="clear" w:color="auto" w:fill="FFFFFF"/>
          <w:lang w:val="fr-FR"/>
        </w:rPr>
        <w:t> </w:t>
      </w:r>
      <w:r w:rsidR="1D3F028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; </w:t>
      </w:r>
    </w:p>
    <w:p w14:paraId="3455D617" w14:textId="52515A2E" w:rsidR="4A2F807D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lang w:val="fr-FR"/>
        </w:rPr>
      </w:pPr>
      <w:r>
        <w:rPr>
          <w:rFonts w:ascii="Arial Narrow" w:eastAsia="Arial Narrow" w:hAnsi="Arial Narrow" w:cs="Arial Narrow"/>
          <w:lang w:val="fr-FR"/>
        </w:rPr>
        <w:t>Démontrer une e</w:t>
      </w:r>
      <w:r w:rsidR="0ABDB9A4" w:rsidRPr="5835ABE3">
        <w:rPr>
          <w:rFonts w:ascii="Arial Narrow" w:eastAsia="Arial Narrow" w:hAnsi="Arial Narrow" w:cs="Arial Narrow"/>
          <w:lang w:val="fr-FR"/>
        </w:rPr>
        <w:t>xcellente maîtrise du français oral et écrit</w:t>
      </w:r>
      <w:r w:rsidR="4A2F807D" w:rsidRPr="5835ABE3">
        <w:rPr>
          <w:rFonts w:ascii="Arial Narrow" w:eastAsia="Arial Narrow" w:hAnsi="Arial Narrow" w:cs="Arial Narrow"/>
          <w:lang w:val="fr-FR"/>
        </w:rPr>
        <w:t xml:space="preserve">. </w:t>
      </w:r>
    </w:p>
    <w:p w14:paraId="34B67690" w14:textId="47081CA6" w:rsidR="4A2F807D" w:rsidRPr="005A2E2D" w:rsidRDefault="005127A4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lang w:val="fr-FR"/>
        </w:rPr>
      </w:pPr>
      <w:r>
        <w:rPr>
          <w:rFonts w:ascii="Arial Narrow" w:eastAsia="Arial Narrow" w:hAnsi="Arial Narrow" w:cs="Arial Narrow"/>
          <w:lang w:val="fr-FR"/>
        </w:rPr>
        <w:t>Avoir une b</w:t>
      </w:r>
      <w:r w:rsidR="46AFEE0B" w:rsidRPr="5835ABE3">
        <w:rPr>
          <w:rFonts w:ascii="Arial Narrow" w:eastAsia="Arial Narrow" w:hAnsi="Arial Narrow" w:cs="Arial Narrow"/>
          <w:lang w:val="fr-FR"/>
        </w:rPr>
        <w:t xml:space="preserve">onne connaissance </w:t>
      </w:r>
      <w:r w:rsidR="4A2F807D" w:rsidRPr="5835ABE3">
        <w:rPr>
          <w:rFonts w:ascii="Arial Narrow" w:eastAsia="Arial Narrow" w:hAnsi="Arial Narrow" w:cs="Arial Narrow"/>
          <w:lang w:val="fr-FR"/>
        </w:rPr>
        <w:t>de l’anglais</w:t>
      </w:r>
      <w:r w:rsidR="249CE227" w:rsidRPr="5835ABE3">
        <w:rPr>
          <w:rFonts w:ascii="Arial Narrow" w:eastAsia="Arial Narrow" w:hAnsi="Arial Narrow" w:cs="Arial Narrow"/>
          <w:lang w:val="fr-FR"/>
        </w:rPr>
        <w:t xml:space="preserve"> </w:t>
      </w:r>
      <w:r w:rsidR="4A2F807D" w:rsidRPr="5835ABE3">
        <w:rPr>
          <w:rFonts w:ascii="Arial Narrow" w:eastAsia="Arial Narrow" w:hAnsi="Arial Narrow" w:cs="Arial Narrow"/>
          <w:lang w:val="fr-FR"/>
        </w:rPr>
        <w:t>est un atout</w:t>
      </w:r>
      <w:r w:rsidR="000D6094" w:rsidRPr="5835ABE3">
        <w:rPr>
          <w:rFonts w:ascii="Arial" w:eastAsia="Arial Narrow" w:hAnsi="Arial" w:cs="Arial"/>
          <w:lang w:val="fr-FR"/>
        </w:rPr>
        <w:t> </w:t>
      </w:r>
      <w:r w:rsidR="00F97E6C" w:rsidRPr="5835ABE3">
        <w:rPr>
          <w:rFonts w:ascii="Arial Narrow" w:eastAsia="Arial Narrow" w:hAnsi="Arial Narrow" w:cs="Arial Narrow"/>
          <w:lang w:val="fr-FR"/>
        </w:rPr>
        <w:t>;</w:t>
      </w:r>
    </w:p>
    <w:p w14:paraId="24BEF48B" w14:textId="66EE5396" w:rsidR="00E528EC" w:rsidRPr="00BE0B6E" w:rsidRDefault="1D3F0281" w:rsidP="00072DEB">
      <w:pPr>
        <w:pStyle w:val="Style"/>
        <w:numPr>
          <w:ilvl w:val="0"/>
          <w:numId w:val="9"/>
        </w:numPr>
        <w:shd w:val="clear" w:color="auto" w:fill="FFFFFF" w:themeFill="background1"/>
        <w:ind w:left="426" w:right="-57" w:hanging="426"/>
        <w:jc w:val="both"/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</w:pP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Conna</w:t>
      </w:r>
      <w:r w:rsidR="005127A4">
        <w:rPr>
          <w:rFonts w:ascii="Arial Narrow" w:eastAsia="Arial Narrow" w:hAnsi="Arial Narrow" w:cs="Arial Narrow"/>
          <w:shd w:val="clear" w:color="auto" w:fill="FFFFFF"/>
          <w:lang w:val="fr-FR"/>
        </w:rPr>
        <w:t>ître</w:t>
      </w:r>
      <w:r w:rsidR="13959DB1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005127A4">
        <w:rPr>
          <w:rFonts w:ascii="Arial Narrow" w:eastAsia="Arial Narrow" w:hAnsi="Arial Narrow" w:cs="Arial Narrow"/>
          <w:shd w:val="clear" w:color="auto" w:fill="FFFFFF"/>
          <w:lang w:val="fr-FR"/>
        </w:rPr>
        <w:t>le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31940AF9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réseau de la santé, 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d</w:t>
      </w:r>
      <w:r w:rsidR="65B173C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u système </w:t>
      </w:r>
      <w:proofErr w:type="spellStart"/>
      <w:r w:rsidR="65B173C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préhospitalier</w:t>
      </w:r>
      <w:proofErr w:type="spellEnd"/>
      <w:r w:rsidR="65B173C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et</w:t>
      </w:r>
      <w:r w:rsidR="1B26130B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/ou</w:t>
      </w:r>
      <w:r w:rsidR="65B173CF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du modèle coopératif</w:t>
      </w:r>
      <w:r w:rsidRPr="005A2E2D">
        <w:rPr>
          <w:rFonts w:ascii="Arial Narrow" w:eastAsia="Arial Narrow" w:hAnsi="Arial Narrow" w:cs="Arial Narrow"/>
          <w:i/>
          <w:iCs/>
          <w:shd w:val="clear" w:color="auto" w:fill="FFFFFF"/>
          <w:lang w:val="fr-FR"/>
        </w:rPr>
        <w:t xml:space="preserve"> 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constitue</w:t>
      </w:r>
      <w:r w:rsidR="17232724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un atout</w:t>
      </w:r>
      <w:r w:rsidR="42138A3E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.</w:t>
      </w:r>
    </w:p>
    <w:p w14:paraId="0C61AE1A" w14:textId="77777777" w:rsidR="00BE0B6E" w:rsidRDefault="00BE0B6E" w:rsidP="00072DEB">
      <w:pPr>
        <w:pStyle w:val="Style"/>
        <w:shd w:val="clear" w:color="auto" w:fill="FFFFFF" w:themeFill="background1"/>
        <w:ind w:right="-57"/>
        <w:jc w:val="both"/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</w:pPr>
    </w:p>
    <w:p w14:paraId="3EAE9B9B" w14:textId="07178A6D" w:rsidR="499CA9AC" w:rsidRDefault="00BE0B6E" w:rsidP="00072DEB">
      <w:pPr>
        <w:pStyle w:val="Style"/>
        <w:shd w:val="clear" w:color="auto" w:fill="FFFFFF" w:themeFill="background1"/>
        <w:ind w:left="142" w:right="-57" w:hanging="142"/>
        <w:jc w:val="both"/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</w:pPr>
      <w:r w:rsidRPr="5835ABE3"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  <w:t>*</w:t>
      </w:r>
      <w:r w:rsidR="68246D97" w:rsidRPr="5835ABE3"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  <w:t xml:space="preserve"> </w:t>
      </w:r>
      <w:r w:rsidRPr="5835ABE3"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  <w:t xml:space="preserve">Toute autre combinaison de formation et d’expérience sera prise en considération et évaluée à sa </w:t>
      </w:r>
      <w:r w:rsidR="00187F2D" w:rsidRPr="5835ABE3"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  <w:t xml:space="preserve">juste </w:t>
      </w:r>
      <w:r w:rsidR="00187F2D"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  <w:t>valeur</w:t>
      </w:r>
      <w:r w:rsidRPr="5835ABE3"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  <w:t>.</w:t>
      </w:r>
    </w:p>
    <w:p w14:paraId="3D1B3623" w14:textId="77777777" w:rsidR="00BE0B6E" w:rsidRPr="00BE0B6E" w:rsidRDefault="00BE0B6E" w:rsidP="00BE0B6E">
      <w:pPr>
        <w:pStyle w:val="Style"/>
        <w:shd w:val="clear" w:color="auto" w:fill="FFFFFF" w:themeFill="background1"/>
        <w:ind w:right="153"/>
        <w:jc w:val="both"/>
        <w:rPr>
          <w:rFonts w:ascii="Arial Narrow" w:eastAsia="Arial Narrow" w:hAnsi="Arial Narrow" w:cs="Arial Narrow"/>
          <w:sz w:val="21"/>
          <w:szCs w:val="21"/>
          <w:shd w:val="clear" w:color="auto" w:fill="FFFFFF"/>
          <w:lang w:val="fr-FR"/>
        </w:rPr>
      </w:pPr>
    </w:p>
    <w:tbl>
      <w:tblPr>
        <w:tblStyle w:val="Grilledutableau"/>
        <w:tblW w:w="8648" w:type="dxa"/>
        <w:tblInd w:w="-289" w:type="dxa"/>
        <w:tblLook w:val="04A0" w:firstRow="1" w:lastRow="0" w:firstColumn="1" w:lastColumn="0" w:noHBand="0" w:noVBand="1"/>
      </w:tblPr>
      <w:tblGrid>
        <w:gridCol w:w="8648"/>
      </w:tblGrid>
      <w:tr w:rsidR="00F97E6C" w14:paraId="2AA0DF43" w14:textId="77777777" w:rsidTr="00C6613E">
        <w:trPr>
          <w:trHeight w:val="397"/>
        </w:trPr>
        <w:tc>
          <w:tcPr>
            <w:tcW w:w="8648" w:type="dxa"/>
            <w:shd w:val="clear" w:color="auto" w:fill="002060"/>
            <w:vAlign w:val="center"/>
          </w:tcPr>
          <w:p w14:paraId="7F3B8D18" w14:textId="69817F72" w:rsidR="00F97E6C" w:rsidRPr="00F97E6C" w:rsidRDefault="00F97E6C" w:rsidP="00DC3ACD">
            <w:pPr>
              <w:rPr>
                <w:rFonts w:ascii="Arial Narrow" w:hAnsi="Arial Narrow"/>
                <w:b/>
                <w:bCs/>
                <w:sz w:val="26"/>
                <w:szCs w:val="26"/>
              </w:rPr>
            </w:pPr>
            <w:r>
              <w:rPr>
                <w:rFonts w:ascii="Arial Narrow" w:hAnsi="Arial Narrow"/>
                <w:b/>
                <w:bCs/>
                <w:sz w:val="26"/>
                <w:szCs w:val="26"/>
              </w:rPr>
              <w:t>CONDITIONS DE TRAVAIL</w:t>
            </w:r>
          </w:p>
        </w:tc>
      </w:tr>
    </w:tbl>
    <w:p w14:paraId="28C83E2E" w14:textId="2056109D" w:rsidR="00DF08F1" w:rsidRPr="005A2E2D" w:rsidRDefault="1CAC88FE" w:rsidP="5835ABE3">
      <w:pPr>
        <w:pStyle w:val="Style"/>
        <w:shd w:val="clear" w:color="auto" w:fill="FFFFFF" w:themeFill="background1"/>
        <w:spacing w:before="120" w:line="276" w:lineRule="auto"/>
        <w:ind w:left="-284" w:right="119"/>
        <w:jc w:val="both"/>
        <w:rPr>
          <w:rFonts w:ascii="Arial Narrow" w:eastAsia="Arial Narrow" w:hAnsi="Arial Narrow" w:cs="Arial Narrow"/>
          <w:shd w:val="clear" w:color="auto" w:fill="FFFFFF"/>
          <w:lang w:val="fr-FR"/>
        </w:rPr>
      </w:pPr>
      <w:r w:rsidRPr="5835ABE3">
        <w:rPr>
          <w:rFonts w:ascii="Arial Narrow" w:eastAsia="Arial Narrow" w:hAnsi="Arial Narrow" w:cs="Arial Narrow"/>
          <w:b/>
          <w:bCs/>
          <w:lang w:val="fr-FR"/>
        </w:rPr>
        <w:t>Statut de l’emploi</w:t>
      </w:r>
      <w:r w:rsidR="006264B7" w:rsidRPr="5835ABE3">
        <w:rPr>
          <w:rFonts w:ascii="Arial Narrow" w:eastAsia="Arial Narrow" w:hAnsi="Arial Narrow" w:cs="Arial Narrow"/>
          <w:b/>
          <w:bCs/>
          <w:lang w:val="fr-FR"/>
        </w:rPr>
        <w:t> </w:t>
      </w:r>
      <w:r w:rsidRPr="5835ABE3">
        <w:rPr>
          <w:rFonts w:ascii="Arial Narrow" w:eastAsia="Arial Narrow" w:hAnsi="Arial Narrow" w:cs="Arial Narrow"/>
          <w:b/>
          <w:bCs/>
          <w:lang w:val="fr-FR"/>
        </w:rPr>
        <w:t xml:space="preserve">: </w:t>
      </w:r>
      <w:r w:rsidRPr="5835ABE3">
        <w:rPr>
          <w:rFonts w:ascii="Arial Narrow" w:eastAsia="Arial Narrow" w:hAnsi="Arial Narrow" w:cs="Arial Narrow"/>
          <w:lang w:val="fr-FR"/>
        </w:rPr>
        <w:t>Temps plein</w:t>
      </w:r>
      <w:r w:rsidR="00DF08F1">
        <w:br/>
      </w:r>
      <w:r w:rsidR="2D0C5028" w:rsidRPr="5835ABE3">
        <w:rPr>
          <w:rFonts w:ascii="Arial Narrow" w:eastAsia="Arial Narrow" w:hAnsi="Arial Narrow" w:cs="Arial Narrow"/>
          <w:b/>
          <w:bCs/>
          <w:lang w:val="fr-FR"/>
        </w:rPr>
        <w:t>Avantages sociaux</w:t>
      </w:r>
      <w:r w:rsidR="006264B7" w:rsidRPr="5835ABE3">
        <w:rPr>
          <w:rFonts w:ascii="Arial Narrow" w:eastAsia="Arial Narrow" w:hAnsi="Arial Narrow" w:cs="Arial Narrow"/>
          <w:b/>
          <w:bCs/>
          <w:lang w:val="fr-FR"/>
        </w:rPr>
        <w:t> </w:t>
      </w:r>
      <w:r w:rsidR="14F7A414" w:rsidRPr="5835ABE3">
        <w:rPr>
          <w:rFonts w:ascii="Arial Narrow" w:eastAsia="Arial Narrow" w:hAnsi="Arial Narrow" w:cs="Arial Narrow"/>
          <w:b/>
          <w:bCs/>
          <w:lang w:val="fr-FR"/>
        </w:rPr>
        <w:t xml:space="preserve">: </w:t>
      </w:r>
      <w:r w:rsidR="2D0C5028" w:rsidRPr="5835ABE3">
        <w:rPr>
          <w:rFonts w:ascii="Arial Narrow" w:eastAsia="Arial Narrow" w:hAnsi="Arial Narrow" w:cs="Arial Narrow"/>
          <w:lang w:val="fr-FR"/>
        </w:rPr>
        <w:t xml:space="preserve">Régime de retraite, </w:t>
      </w:r>
      <w:r w:rsidR="600B9683" w:rsidRPr="5835ABE3">
        <w:rPr>
          <w:rFonts w:ascii="Arial Narrow" w:eastAsia="Arial Narrow" w:hAnsi="Arial Narrow" w:cs="Arial Narrow"/>
          <w:lang w:val="fr-FR"/>
        </w:rPr>
        <w:t>assurances collectives</w:t>
      </w:r>
      <w:r w:rsidR="665121D1" w:rsidRPr="5835ABE3">
        <w:rPr>
          <w:rFonts w:ascii="Arial Narrow" w:eastAsia="Arial Narrow" w:hAnsi="Arial Narrow" w:cs="Arial Narrow"/>
          <w:lang w:val="fr-FR"/>
        </w:rPr>
        <w:t>, avantages coopératifs</w:t>
      </w:r>
      <w:r w:rsidR="00DF08F1">
        <w:br/>
      </w:r>
      <w:r w:rsidR="5CB0B56B" w:rsidRPr="5835ABE3">
        <w:rPr>
          <w:rFonts w:ascii="Arial Narrow" w:eastAsia="Arial Narrow" w:hAnsi="Arial Narrow" w:cs="Arial Narrow"/>
          <w:b/>
          <w:bCs/>
          <w:lang w:val="fr-FR"/>
        </w:rPr>
        <w:t>Salaire</w:t>
      </w:r>
      <w:r w:rsidR="006264B7" w:rsidRPr="5835ABE3">
        <w:rPr>
          <w:rFonts w:ascii="Arial Narrow" w:eastAsia="Arial Narrow" w:hAnsi="Arial Narrow" w:cs="Arial Narrow"/>
          <w:b/>
          <w:bCs/>
          <w:lang w:val="fr-FR"/>
        </w:rPr>
        <w:t> </w:t>
      </w:r>
      <w:r w:rsidR="5CB0B56B" w:rsidRPr="5835ABE3">
        <w:rPr>
          <w:rFonts w:ascii="Arial Narrow" w:eastAsia="Arial Narrow" w:hAnsi="Arial Narrow" w:cs="Arial Narrow"/>
          <w:b/>
          <w:bCs/>
          <w:lang w:val="fr-FR"/>
        </w:rPr>
        <w:t xml:space="preserve">: </w:t>
      </w:r>
      <w:r w:rsidR="54E935AD" w:rsidRPr="5835ABE3">
        <w:rPr>
          <w:rFonts w:ascii="Arial Narrow" w:eastAsia="Arial Narrow" w:hAnsi="Arial Narrow" w:cs="Arial Narrow"/>
          <w:lang w:val="fr-FR"/>
        </w:rPr>
        <w:t>1</w:t>
      </w:r>
      <w:r w:rsidR="1CDF8C44" w:rsidRPr="5835ABE3">
        <w:rPr>
          <w:rFonts w:ascii="Arial Narrow" w:eastAsia="Arial Narrow" w:hAnsi="Arial Narrow" w:cs="Arial Narrow"/>
          <w:lang w:val="fr-FR"/>
        </w:rPr>
        <w:t>25</w:t>
      </w:r>
      <w:r w:rsidR="00847D1E">
        <w:rPr>
          <w:rFonts w:ascii="Arial" w:eastAsia="Arial Narrow" w:hAnsi="Arial" w:cs="Arial"/>
          <w:lang w:val="fr-FR"/>
        </w:rPr>
        <w:t> </w:t>
      </w:r>
      <w:r w:rsidR="00847D1E">
        <w:rPr>
          <w:rFonts w:ascii="Arial Narrow" w:eastAsia="Arial Narrow" w:hAnsi="Arial Narrow" w:cs="Arial Narrow"/>
          <w:lang w:val="fr-FR"/>
        </w:rPr>
        <w:t>000 </w:t>
      </w:r>
      <w:r w:rsidR="54E935AD" w:rsidRPr="5835ABE3">
        <w:rPr>
          <w:rFonts w:ascii="Arial Narrow" w:eastAsia="Arial Narrow" w:hAnsi="Arial Narrow" w:cs="Arial Narrow"/>
          <w:lang w:val="fr-FR"/>
        </w:rPr>
        <w:t>$ - 158</w:t>
      </w:r>
      <w:r w:rsidR="00847D1E">
        <w:rPr>
          <w:rFonts w:ascii="Arial" w:eastAsia="Arial Narrow" w:hAnsi="Arial" w:cs="Arial"/>
          <w:lang w:val="fr-FR"/>
        </w:rPr>
        <w:t> </w:t>
      </w:r>
      <w:r w:rsidR="00847D1E">
        <w:rPr>
          <w:rFonts w:ascii="Arial Narrow" w:eastAsia="Arial Narrow" w:hAnsi="Arial Narrow" w:cs="Arial Narrow"/>
          <w:lang w:val="fr-FR"/>
        </w:rPr>
        <w:t>000 </w:t>
      </w:r>
      <w:r w:rsidR="54E935AD" w:rsidRPr="5835ABE3">
        <w:rPr>
          <w:rFonts w:ascii="Arial Narrow" w:eastAsia="Arial Narrow" w:hAnsi="Arial Narrow" w:cs="Arial Narrow"/>
          <w:lang w:val="fr-FR"/>
        </w:rPr>
        <w:t>$</w:t>
      </w:r>
      <w:r w:rsidR="5CB0B56B" w:rsidRPr="5835ABE3">
        <w:rPr>
          <w:rFonts w:ascii="Arial Narrow" w:eastAsia="Arial Narrow" w:hAnsi="Arial Narrow" w:cs="Arial Narrow"/>
          <w:lang w:val="fr-FR"/>
        </w:rPr>
        <w:t xml:space="preserve"> et participation au</w:t>
      </w:r>
      <w:r w:rsidR="715D9B6D" w:rsidRPr="5835ABE3">
        <w:rPr>
          <w:rFonts w:ascii="Arial Narrow" w:eastAsia="Arial Narrow" w:hAnsi="Arial Narrow" w:cs="Arial Narrow"/>
          <w:lang w:val="fr-FR"/>
        </w:rPr>
        <w:t xml:space="preserve"> partage des</w:t>
      </w:r>
      <w:r w:rsidR="5CB0B56B" w:rsidRPr="5835ABE3">
        <w:rPr>
          <w:rFonts w:ascii="Arial Narrow" w:eastAsia="Arial Narrow" w:hAnsi="Arial Narrow" w:cs="Arial Narrow"/>
          <w:lang w:val="fr-FR"/>
        </w:rPr>
        <w:t xml:space="preserve"> excédents </w:t>
      </w:r>
      <w:r w:rsidR="23BF38B6" w:rsidRPr="5835ABE3">
        <w:rPr>
          <w:rFonts w:ascii="Arial Narrow" w:eastAsia="Arial Narrow" w:hAnsi="Arial Narrow" w:cs="Arial Narrow"/>
          <w:lang w:val="fr-FR"/>
        </w:rPr>
        <w:t xml:space="preserve">de la </w:t>
      </w:r>
      <w:r w:rsidR="00F97E6C" w:rsidRPr="5835ABE3">
        <w:rPr>
          <w:rFonts w:ascii="Arial Narrow" w:eastAsia="Arial Narrow" w:hAnsi="Arial Narrow" w:cs="Arial Narrow"/>
          <w:lang w:val="fr-FR"/>
        </w:rPr>
        <w:t>C</w:t>
      </w:r>
      <w:r w:rsidR="005127A4">
        <w:rPr>
          <w:rFonts w:ascii="Arial Narrow" w:eastAsia="Arial Narrow" w:hAnsi="Arial Narrow" w:cs="Arial Narrow"/>
          <w:lang w:val="fr-FR"/>
        </w:rPr>
        <w:t>oopérative</w:t>
      </w:r>
      <w:r w:rsidR="00DF08F1">
        <w:br/>
      </w:r>
      <w:r w:rsidR="7E401D3C" w:rsidRPr="5835ABE3">
        <w:rPr>
          <w:rFonts w:ascii="Arial Narrow" w:eastAsia="Arial Narrow" w:hAnsi="Arial Narrow" w:cs="Arial Narrow"/>
          <w:b/>
          <w:bCs/>
          <w:lang w:val="fr-FR"/>
        </w:rPr>
        <w:t>Date d’entrée en fonction</w:t>
      </w:r>
      <w:r w:rsidR="006264B7" w:rsidRPr="5835ABE3">
        <w:rPr>
          <w:rFonts w:ascii="Arial Narrow" w:eastAsia="Arial Narrow" w:hAnsi="Arial Narrow" w:cs="Arial Narrow"/>
          <w:b/>
          <w:bCs/>
          <w:lang w:val="fr-FR"/>
        </w:rPr>
        <w:t> </w:t>
      </w:r>
      <w:r w:rsidR="7E401D3C" w:rsidRPr="5835ABE3">
        <w:rPr>
          <w:rFonts w:ascii="Arial Narrow" w:eastAsia="Arial Narrow" w:hAnsi="Arial Narrow" w:cs="Arial Narrow"/>
          <w:b/>
          <w:bCs/>
          <w:lang w:val="fr-FR"/>
        </w:rPr>
        <w:t>:</w:t>
      </w:r>
      <w:r w:rsidR="00BE0B6E" w:rsidRPr="5835ABE3">
        <w:rPr>
          <w:rFonts w:ascii="Arial Narrow" w:eastAsia="Arial Narrow" w:hAnsi="Arial Narrow" w:cs="Arial Narrow"/>
          <w:lang w:val="fr-FR"/>
        </w:rPr>
        <w:t xml:space="preserve"> </w:t>
      </w:r>
      <w:r w:rsidR="005127A4">
        <w:rPr>
          <w:rFonts w:ascii="Arial Narrow" w:eastAsia="Arial Narrow" w:hAnsi="Arial Narrow" w:cs="Arial Narrow"/>
          <w:lang w:val="fr-FR"/>
        </w:rPr>
        <w:t>Début</w:t>
      </w:r>
      <w:r w:rsidR="00847D1E">
        <w:rPr>
          <w:rFonts w:ascii="Arial Narrow" w:eastAsia="Arial Narrow" w:hAnsi="Arial Narrow" w:cs="Arial Narrow"/>
          <w:lang w:val="fr-FR"/>
        </w:rPr>
        <w:t xml:space="preserve"> de l’année </w:t>
      </w:r>
      <w:r w:rsidR="00BE0B6E" w:rsidRPr="5835ABE3">
        <w:rPr>
          <w:rFonts w:ascii="Arial Narrow" w:eastAsia="Arial Narrow" w:hAnsi="Arial Narrow" w:cs="Arial Narrow"/>
          <w:lang w:val="fr-FR"/>
        </w:rPr>
        <w:t>2021</w:t>
      </w:r>
    </w:p>
    <w:p w14:paraId="0A7344F3" w14:textId="62CC5B8C" w:rsidR="5835ABE3" w:rsidRDefault="5835ABE3" w:rsidP="5835ABE3">
      <w:pPr>
        <w:pStyle w:val="Style"/>
        <w:shd w:val="clear" w:color="auto" w:fill="FFFFFF" w:themeFill="background1"/>
        <w:spacing w:before="120" w:line="276" w:lineRule="auto"/>
        <w:ind w:left="-284" w:right="119"/>
        <w:jc w:val="both"/>
        <w:rPr>
          <w:rFonts w:ascii="Arial Narrow" w:eastAsia="Arial Narrow" w:hAnsi="Arial Narrow" w:cs="Arial Narrow"/>
          <w:lang w:val="fr-FR"/>
        </w:rPr>
      </w:pPr>
    </w:p>
    <w:p w14:paraId="36B21139" w14:textId="77777777" w:rsidR="006C7687" w:rsidRDefault="1D3F0281" w:rsidP="00072DEB">
      <w:pPr>
        <w:pStyle w:val="Style"/>
        <w:shd w:val="clear" w:color="auto" w:fill="FFFFFF" w:themeFill="background1"/>
        <w:ind w:left="-284" w:right="-57"/>
        <w:jc w:val="both"/>
        <w:rPr>
          <w:rFonts w:ascii="Arial Narrow" w:eastAsia="Arial Narrow" w:hAnsi="Arial Narrow" w:cs="Arial Narrow"/>
          <w:w w:val="109"/>
          <w:shd w:val="clear" w:color="auto" w:fill="FFFFFF"/>
          <w:lang w:val="fr-FR"/>
        </w:rPr>
      </w:pPr>
      <w:r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Si</w:t>
      </w:r>
      <w:r w:rsidR="00BE0B6E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œuvrer au sein d’une </w:t>
      </w:r>
      <w:r w:rsidR="00446D65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entreprise</w:t>
      </w:r>
      <w:r w:rsidR="00BE0B6E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dynamique </w:t>
      </w:r>
      <w:r w:rsidR="00446D65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et d’avant-garde </w:t>
      </w:r>
      <w:r w:rsidR="00BE0B6E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e</w:t>
      </w:r>
      <w:r w:rsidR="00446D65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n collaboration avec un </w:t>
      </w:r>
      <w:r w:rsidR="00847D1E">
        <w:rPr>
          <w:rFonts w:ascii="Arial Narrow" w:eastAsia="Arial Narrow" w:hAnsi="Arial Narrow" w:cs="Arial Narrow"/>
          <w:shd w:val="clear" w:color="auto" w:fill="FFFFFF"/>
          <w:lang w:val="fr-FR"/>
        </w:rPr>
        <w:t>c</w:t>
      </w:r>
      <w:r w:rsidR="00446D65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onseil d’administration composé des membres de la </w:t>
      </w:r>
      <w:r w:rsidR="535B6871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C</w:t>
      </w:r>
      <w:r w:rsidR="00446D65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oopérative</w:t>
      </w:r>
      <w:r w:rsidR="1A118AEA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00446D65">
        <w:rPr>
          <w:rFonts w:ascii="Arial Narrow" w:eastAsia="Arial Narrow" w:hAnsi="Arial Narrow" w:cs="Arial Narrow"/>
          <w:shd w:val="clear" w:color="auto" w:fill="FFFFFF"/>
          <w:lang w:val="fr-FR"/>
        </w:rPr>
        <w:t>v</w:t>
      </w:r>
      <w:r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ous intéresse, vous devez faire parvenir votre c</w:t>
      </w:r>
      <w:r w:rsidR="452B9F9B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>urriculum vitae</w:t>
      </w:r>
      <w:r w:rsidR="00C6613E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ainsi qu’une lettre de motivation,</w:t>
      </w:r>
      <w:r w:rsidR="452B9F9B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00F97E6C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au plus tard</w:t>
      </w:r>
      <w:r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le 1</w:t>
      </w:r>
      <w:r w:rsidR="3D9A96B6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8</w:t>
      </w:r>
      <w:r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="6303AB66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octobre </w:t>
      </w:r>
      <w:r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20</w:t>
      </w:r>
      <w:r w:rsidR="068A3819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20</w:t>
      </w:r>
      <w:r w:rsidR="00C6613E" w:rsidRPr="5835ABE3">
        <w:rPr>
          <w:rFonts w:ascii="Arial Narrow" w:eastAsia="Arial Narrow" w:hAnsi="Arial Narrow" w:cs="Arial Narrow"/>
          <w:shd w:val="clear" w:color="auto" w:fill="FFFFFF"/>
          <w:lang w:val="fr-FR"/>
        </w:rPr>
        <w:t>,</w:t>
      </w:r>
      <w:r w:rsidR="7CD0B01D" w:rsidRPr="005A2E2D">
        <w:rPr>
          <w:rFonts w:ascii="Arial Narrow" w:eastAsia="Arial Narrow" w:hAnsi="Arial Narrow" w:cs="Arial Narrow"/>
          <w:shd w:val="clear" w:color="auto" w:fill="FFFFFF"/>
          <w:lang w:val="fr-FR"/>
        </w:rPr>
        <w:t xml:space="preserve"> </w:t>
      </w:r>
      <w:r w:rsidRPr="005A2E2D">
        <w:rPr>
          <w:rFonts w:ascii="Arial Narrow" w:eastAsia="Arial Narrow" w:hAnsi="Arial Narrow" w:cs="Arial Narrow"/>
          <w:w w:val="109"/>
          <w:shd w:val="clear" w:color="auto" w:fill="FFFFFF"/>
          <w:lang w:val="fr-FR"/>
        </w:rPr>
        <w:t>à</w:t>
      </w:r>
    </w:p>
    <w:p w14:paraId="32019C80" w14:textId="7A9422C1" w:rsidR="00E0555E" w:rsidRDefault="006C7687" w:rsidP="00072DEB">
      <w:pPr>
        <w:pStyle w:val="Style"/>
        <w:shd w:val="clear" w:color="auto" w:fill="FFFFFF" w:themeFill="background1"/>
        <w:ind w:left="-284" w:right="-57"/>
        <w:jc w:val="both"/>
        <w:rPr>
          <w:rFonts w:ascii="Arial Narrow" w:eastAsia="Arial Narrow" w:hAnsi="Arial Narrow" w:cs="Arial Narrow"/>
          <w:color w:val="6C6A6C"/>
          <w:w w:val="109"/>
          <w:shd w:val="clear" w:color="auto" w:fill="FFFFFF"/>
          <w:lang w:val="fr-FR"/>
        </w:rPr>
      </w:pPr>
      <w:hyperlink r:id="rId10" w:history="1">
        <w:r w:rsidRPr="00773408">
          <w:rPr>
            <w:rStyle w:val="Hyperlien"/>
            <w:rFonts w:ascii="Arial Narrow" w:eastAsia="Arial Narrow" w:hAnsi="Arial Narrow" w:cs="Arial Narrow"/>
            <w:w w:val="109"/>
            <w:shd w:val="clear" w:color="auto" w:fill="FFFFFF"/>
            <w:lang w:val="fr-FR"/>
          </w:rPr>
          <w:t>candidaturedg@paramedic.coop</w:t>
        </w:r>
      </w:hyperlink>
    </w:p>
    <w:p w14:paraId="27736F6B" w14:textId="77777777" w:rsidR="006C7687" w:rsidRDefault="006C7687" w:rsidP="00072DEB">
      <w:pPr>
        <w:pStyle w:val="Style"/>
        <w:shd w:val="clear" w:color="auto" w:fill="FFFFFF" w:themeFill="background1"/>
        <w:ind w:left="-284" w:right="-57"/>
        <w:jc w:val="both"/>
        <w:rPr>
          <w:rFonts w:ascii="Arial Narrow" w:eastAsia="Arial Narrow" w:hAnsi="Arial Narrow" w:cs="Arial Narrow"/>
          <w:color w:val="6C6A6C"/>
          <w:shd w:val="clear" w:color="auto" w:fill="FFFFFF"/>
          <w:lang w:val="fr-FR"/>
        </w:rPr>
      </w:pPr>
    </w:p>
    <w:p w14:paraId="712B4E44" w14:textId="77777777" w:rsidR="00E0555E" w:rsidRDefault="00E0555E" w:rsidP="00072DEB">
      <w:pPr>
        <w:pStyle w:val="Style"/>
        <w:shd w:val="clear" w:color="auto" w:fill="FFFFFF" w:themeFill="background1"/>
        <w:ind w:left="-284" w:right="-57"/>
        <w:jc w:val="both"/>
        <w:rPr>
          <w:rFonts w:ascii="Arial Narrow" w:eastAsia="Arial Narrow" w:hAnsi="Arial Narrow" w:cs="Arial Narrow"/>
          <w:color w:val="6C6A6C"/>
          <w:shd w:val="clear" w:color="auto" w:fill="FFFFFF"/>
          <w:lang w:val="fr-FR"/>
        </w:rPr>
      </w:pPr>
    </w:p>
    <w:p w14:paraId="20E1829D" w14:textId="77777777" w:rsidR="00F97E6C" w:rsidRPr="005A2E2D" w:rsidRDefault="00F97E6C" w:rsidP="00072DEB">
      <w:pPr>
        <w:pStyle w:val="Style"/>
        <w:shd w:val="clear" w:color="auto" w:fill="FFFFFF" w:themeFill="background1"/>
        <w:ind w:right="-57"/>
        <w:jc w:val="both"/>
        <w:rPr>
          <w:rFonts w:ascii="Arial Narrow" w:eastAsia="Arial Narrow" w:hAnsi="Arial Narrow" w:cs="Arial Narrow"/>
          <w:color w:val="6B7BB1"/>
          <w:u w:val="single"/>
          <w:shd w:val="clear" w:color="auto" w:fill="FFFFFF"/>
          <w:lang w:val="fr-FR"/>
        </w:rPr>
      </w:pPr>
    </w:p>
    <w:p w14:paraId="55FB072B" w14:textId="77777777" w:rsidR="000D6094" w:rsidRPr="005A2E2D" w:rsidRDefault="000D6094" w:rsidP="00E806FB">
      <w:pPr>
        <w:pStyle w:val="Style"/>
        <w:shd w:val="clear" w:color="auto" w:fill="FFFFFF"/>
        <w:ind w:left="17" w:right="119"/>
        <w:jc w:val="both"/>
        <w:rPr>
          <w:rFonts w:ascii="Arial Narrow" w:hAnsi="Arial Narrow" w:cs="Arial"/>
          <w:color w:val="545254"/>
          <w:shd w:val="clear" w:color="auto" w:fill="FFFFFF"/>
          <w:lang w:val="fr-FR"/>
        </w:rPr>
      </w:pPr>
    </w:p>
    <w:p w14:paraId="5FD4CAD0" w14:textId="77777777" w:rsidR="00B77836" w:rsidRPr="0039695F" w:rsidRDefault="00B77836" w:rsidP="000D6094">
      <w:pPr>
        <w:pStyle w:val="Style"/>
        <w:ind w:left="-284"/>
        <w:jc w:val="both"/>
        <w:rPr>
          <w:rFonts w:ascii="Arial Narrow" w:hAnsi="Arial Narrow" w:cs="Arial"/>
          <w:lang w:val="fr-FR"/>
        </w:rPr>
      </w:pPr>
    </w:p>
    <w:sectPr w:rsidR="00B77836" w:rsidRPr="0039695F" w:rsidSect="005A2E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440" w:right="1800" w:bottom="1440" w:left="18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80823" w14:textId="77777777" w:rsidR="00404C63" w:rsidRDefault="00404C63">
      <w:pPr>
        <w:spacing w:after="0" w:line="240" w:lineRule="auto"/>
      </w:pPr>
      <w:r>
        <w:separator/>
      </w:r>
    </w:p>
  </w:endnote>
  <w:endnote w:type="continuationSeparator" w:id="0">
    <w:p w14:paraId="74B243BB" w14:textId="77777777" w:rsidR="00404C63" w:rsidRDefault="0040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A9EB6" w14:textId="77777777" w:rsidR="00847D1E" w:rsidRDefault="00847D1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ADC60" w14:textId="77777777" w:rsidR="0039695F" w:rsidRPr="0039695F" w:rsidRDefault="0039695F" w:rsidP="0039695F">
    <w:pPr>
      <w:pStyle w:val="Style"/>
      <w:shd w:val="clear" w:color="auto" w:fill="FFFFFF"/>
      <w:ind w:left="340" w:right="119" w:hanging="624"/>
      <w:jc w:val="both"/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</w:pP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NOTA : Nous sous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c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rivons au principe de l’égali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t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 xml:space="preserve">é 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d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es chances dans l’e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m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ploi</w:t>
    </w:r>
    <w:r w:rsidRPr="0039695F">
      <w:rPr>
        <w:rFonts w:ascii="Arial Narrow" w:hAnsi="Arial Narrow" w:cs="Arial"/>
        <w:color w:val="000000"/>
        <w:sz w:val="20"/>
        <w:szCs w:val="20"/>
        <w:shd w:val="clear" w:color="auto" w:fill="FFFFFF"/>
        <w:lang w:val="fr-FR"/>
      </w:rPr>
      <w:t xml:space="preserve">. 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 xml:space="preserve">Nous vous 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r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eme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rc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io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n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 xml:space="preserve">s </w:t>
    </w:r>
    <w:r w:rsidRPr="0039695F">
      <w:rPr>
        <w:rFonts w:ascii="Arial Narrow" w:hAnsi="Arial Narrow"/>
        <w:color w:val="545254"/>
        <w:w w:val="91"/>
        <w:sz w:val="20"/>
        <w:szCs w:val="20"/>
        <w:shd w:val="clear" w:color="auto" w:fill="FFFFFF"/>
        <w:lang w:val="fr-FR"/>
      </w:rPr>
      <w:t xml:space="preserve">à 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l</w:t>
    </w:r>
    <w:r w:rsidRPr="0039695F">
      <w:rPr>
        <w:rFonts w:ascii="Arial Narrow" w:hAnsi="Arial Narrow" w:cs="Arial"/>
        <w:color w:val="343436"/>
        <w:sz w:val="20"/>
        <w:szCs w:val="20"/>
        <w:shd w:val="clear" w:color="auto" w:fill="FFFFFF"/>
        <w:lang w:val="fr-FR"/>
      </w:rPr>
      <w:t>’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a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v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 xml:space="preserve">ance de 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v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otre ca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nd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idatu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r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e. Cependant, seule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 xml:space="preserve">s 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les personnes retenues seront con</w:t>
    </w:r>
    <w:r w:rsidRPr="0039695F">
      <w:rPr>
        <w:rFonts w:ascii="Arial Narrow" w:hAnsi="Arial Narrow" w:cs="Arial"/>
        <w:color w:val="6C6A6C"/>
        <w:sz w:val="20"/>
        <w:szCs w:val="20"/>
        <w:shd w:val="clear" w:color="auto" w:fill="FFFFFF"/>
        <w:lang w:val="fr-FR"/>
      </w:rPr>
      <w:t>t</w:t>
    </w:r>
    <w:r w:rsidRPr="0039695F">
      <w:rPr>
        <w:rFonts w:ascii="Arial Narrow" w:hAnsi="Arial Narrow" w:cs="Arial"/>
        <w:color w:val="545254"/>
        <w:sz w:val="20"/>
        <w:szCs w:val="20"/>
        <w:shd w:val="clear" w:color="auto" w:fill="FFFFFF"/>
        <w:lang w:val="fr-FR"/>
      </w:rPr>
      <w:t>actées.</w:t>
    </w:r>
  </w:p>
  <w:p w14:paraId="33AE1260" w14:textId="77777777" w:rsidR="0039695F" w:rsidRPr="0039695F" w:rsidRDefault="0039695F">
    <w:pPr>
      <w:pStyle w:val="Pieddepage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AB451" w14:textId="77777777" w:rsidR="00847D1E" w:rsidRDefault="00847D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79AEE" w14:textId="77777777" w:rsidR="00404C63" w:rsidRDefault="00404C63">
      <w:pPr>
        <w:spacing w:after="0" w:line="240" w:lineRule="auto"/>
      </w:pPr>
      <w:r>
        <w:separator/>
      </w:r>
    </w:p>
  </w:footnote>
  <w:footnote w:type="continuationSeparator" w:id="0">
    <w:p w14:paraId="4DABEAD8" w14:textId="77777777" w:rsidR="00404C63" w:rsidRDefault="0040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68798" w14:textId="77777777" w:rsidR="00847D1E" w:rsidRDefault="00847D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EE70D" w14:textId="6ABC20FF" w:rsidR="000D6094" w:rsidRDefault="5835ABE3" w:rsidP="00C6613E">
    <w:pPr>
      <w:pStyle w:val="En-tte"/>
      <w:pBdr>
        <w:top w:val="single" w:sz="36" w:space="1" w:color="002060"/>
        <w:left w:val="single" w:sz="36" w:space="4" w:color="002060"/>
        <w:bottom w:val="single" w:sz="36" w:space="1" w:color="002060"/>
        <w:right w:val="single" w:sz="36" w:space="4" w:color="002060"/>
      </w:pBdr>
      <w:ind w:left="-142" w:right="85"/>
    </w:pPr>
    <w:r>
      <w:t xml:space="preserve"> </w:t>
    </w:r>
    <w:r w:rsidR="0039695F">
      <w:rPr>
        <w:noProof/>
      </w:rPr>
      <w:drawing>
        <wp:inline distT="0" distB="0" distL="0" distR="0" wp14:anchorId="0C70A83E" wp14:editId="58F2F85C">
          <wp:extent cx="1657350" cy="1080360"/>
          <wp:effectExtent l="0" t="0" r="0" b="5715"/>
          <wp:docPr id="28" name="Image 28" descr="Une image contenant route, extérieur, bus, ve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route, extérieur, bus, vert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1677573" cy="1093543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t xml:space="preserve"> </w:t>
    </w:r>
    <w:r w:rsidR="0039695F">
      <w:rPr>
        <w:noProof/>
      </w:rPr>
      <w:drawing>
        <wp:inline distT="0" distB="0" distL="0" distR="0" wp14:anchorId="71D790AE" wp14:editId="75D65759">
          <wp:extent cx="1857375" cy="928688"/>
          <wp:effectExtent l="0" t="0" r="0" b="5080"/>
          <wp:docPr id="29" name="Image 29" descr="Une image contenant alimenta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 descr="Une image contenant alimentation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2173" cy="931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39695F">
      <w:rPr>
        <w:noProof/>
      </w:rPr>
      <w:drawing>
        <wp:inline distT="0" distB="0" distL="0" distR="0" wp14:anchorId="37A93413" wp14:editId="713F8A13">
          <wp:extent cx="1524000" cy="1075151"/>
          <wp:effectExtent l="0" t="0" r="0" b="0"/>
          <wp:docPr id="30" name="Image 30" descr="Une image contenant extérieur, voiture, route, cam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extérieur, voiture, route, camion&#10;&#10;Description générée automatiquement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55696" cy="1097512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C317B" w14:textId="75BFD5C7" w:rsidR="005A2E2D" w:rsidRDefault="5835ABE3" w:rsidP="00C6613E">
    <w:pPr>
      <w:pStyle w:val="En-tte"/>
      <w:pBdr>
        <w:top w:val="single" w:sz="36" w:space="1" w:color="002060"/>
        <w:left w:val="single" w:sz="36" w:space="4" w:color="002060"/>
        <w:bottom w:val="single" w:sz="36" w:space="1" w:color="002060"/>
        <w:right w:val="single" w:sz="36" w:space="0" w:color="002060"/>
      </w:pBdr>
      <w:ind w:left="-142"/>
    </w:pPr>
    <w:r>
      <w:t xml:space="preserve"> </w:t>
    </w:r>
    <w:r w:rsidR="00295D6E">
      <w:rPr>
        <w:noProof/>
      </w:rPr>
      <w:drawing>
        <wp:inline distT="0" distB="0" distL="0" distR="0" wp14:anchorId="0C27F389" wp14:editId="661FEE64">
          <wp:extent cx="1657350" cy="1080360"/>
          <wp:effectExtent l="0" t="0" r="0" b="5715"/>
          <wp:docPr id="23" name="Image 23" descr="Une image contenant route, extérieur, bus, ve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route, extérieur, bus, vert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1677573" cy="1093543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t xml:space="preserve"> </w:t>
    </w:r>
    <w:r w:rsidR="000D6094">
      <w:rPr>
        <w:noProof/>
      </w:rPr>
      <w:drawing>
        <wp:inline distT="0" distB="0" distL="0" distR="0" wp14:anchorId="168DDF17" wp14:editId="1A39F33E">
          <wp:extent cx="1857375" cy="928688"/>
          <wp:effectExtent l="0" t="0" r="0" b="5080"/>
          <wp:docPr id="26" name="Image 26" descr="Une image contenant alimenta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 descr="Une image contenant alimentation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2173" cy="931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295D6E">
      <w:rPr>
        <w:noProof/>
      </w:rPr>
      <w:drawing>
        <wp:inline distT="0" distB="0" distL="0" distR="0" wp14:anchorId="3C1886C4" wp14:editId="79C4670D">
          <wp:extent cx="1524000" cy="1075151"/>
          <wp:effectExtent l="0" t="0" r="0" b="0"/>
          <wp:docPr id="25" name="Image 25" descr="Une image contenant extérieur, voiture, route, cam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extérieur, voiture, route, camion&#10;&#10;Description générée automatiquement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55696" cy="1097512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1DE9F3E"/>
    <w:lvl w:ilvl="0">
      <w:numFmt w:val="bullet"/>
      <w:lvlText w:val="*"/>
      <w:lvlJc w:val="left"/>
    </w:lvl>
  </w:abstractNum>
  <w:abstractNum w:abstractNumId="1" w15:restartNumberingAfterBreak="0">
    <w:nsid w:val="08916106"/>
    <w:multiLevelType w:val="hybridMultilevel"/>
    <w:tmpl w:val="BAC499CE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5D1370"/>
    <w:multiLevelType w:val="hybridMultilevel"/>
    <w:tmpl w:val="7B700ADA"/>
    <w:lvl w:ilvl="0" w:tplc="6590D33E">
      <w:start w:val="4"/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07CF8"/>
    <w:multiLevelType w:val="hybridMultilevel"/>
    <w:tmpl w:val="824AD686"/>
    <w:lvl w:ilvl="0" w:tplc="5B80D9F8">
      <w:start w:val="4"/>
      <w:numFmt w:val="bullet"/>
      <w:lvlText w:val=""/>
      <w:lvlJc w:val="left"/>
      <w:pPr>
        <w:ind w:left="11" w:hanging="360"/>
      </w:pPr>
      <w:rPr>
        <w:rFonts w:ascii="Symbol" w:eastAsia="Arial Narrow" w:hAnsi="Symbol" w:cs="Arial Narrow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14C44ACE"/>
    <w:multiLevelType w:val="hybridMultilevel"/>
    <w:tmpl w:val="ACEC545A"/>
    <w:lvl w:ilvl="0" w:tplc="312488D4">
      <w:start w:val="4"/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06BFF"/>
    <w:multiLevelType w:val="hybridMultilevel"/>
    <w:tmpl w:val="AAEE0E56"/>
    <w:lvl w:ilvl="0" w:tplc="6E0E9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CAC6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44F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27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00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601D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248E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29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9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8537D"/>
    <w:multiLevelType w:val="hybridMultilevel"/>
    <w:tmpl w:val="6B26EED0"/>
    <w:lvl w:ilvl="0" w:tplc="6AC0D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62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C8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A54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43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2AAA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ACF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0E96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661B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B3E2C"/>
    <w:multiLevelType w:val="hybridMultilevel"/>
    <w:tmpl w:val="FDC05B1A"/>
    <w:lvl w:ilvl="0" w:tplc="87DEF4CC">
      <w:start w:val="4"/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304D3"/>
    <w:multiLevelType w:val="hybridMultilevel"/>
    <w:tmpl w:val="7E0AB9C2"/>
    <w:lvl w:ilvl="0" w:tplc="DDE07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6C5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ECD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B07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824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CE30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2D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488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DCC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E5794"/>
    <w:multiLevelType w:val="hybridMultilevel"/>
    <w:tmpl w:val="47E0DA0E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FD6468C"/>
    <w:multiLevelType w:val="hybridMultilevel"/>
    <w:tmpl w:val="325C72A2"/>
    <w:lvl w:ilvl="0" w:tplc="1AA23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A806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524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9C4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ACD5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90F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6B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9E1B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F20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E57D5"/>
    <w:multiLevelType w:val="hybridMultilevel"/>
    <w:tmpl w:val="90906636"/>
    <w:lvl w:ilvl="0" w:tplc="B492F85E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EE68D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5C0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3C0A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0D1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EC7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349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6EF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D2D4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FD211B"/>
    <w:multiLevelType w:val="hybridMultilevel"/>
    <w:tmpl w:val="35C41096"/>
    <w:lvl w:ilvl="0" w:tplc="AB72D89A">
      <w:start w:val="4"/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E7D7A"/>
    <w:multiLevelType w:val="hybridMultilevel"/>
    <w:tmpl w:val="BAEC8266"/>
    <w:lvl w:ilvl="0" w:tplc="21C033BA">
      <w:start w:val="4"/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0"/>
  </w:num>
  <w:num w:numId="5">
    <w:abstractNumId w:val="11"/>
  </w:num>
  <w:num w:numId="6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908E91"/>
        </w:rPr>
      </w:lvl>
    </w:lvlOverride>
  </w:num>
  <w:num w:numId="7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6C6A6C"/>
        </w:rPr>
      </w:lvl>
    </w:lvlOverride>
  </w:num>
  <w:num w:numId="8">
    <w:abstractNumId w:val="1"/>
  </w:num>
  <w:num w:numId="9">
    <w:abstractNumId w:val="9"/>
  </w:num>
  <w:num w:numId="10">
    <w:abstractNumId w:val="7"/>
  </w:num>
  <w:num w:numId="11">
    <w:abstractNumId w:val="12"/>
  </w:num>
  <w:num w:numId="12">
    <w:abstractNumId w:val="13"/>
  </w:num>
  <w:num w:numId="13">
    <w:abstractNumId w:val="2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A4"/>
    <w:rsid w:val="00072DEB"/>
    <w:rsid w:val="00092283"/>
    <w:rsid w:val="000A66B4"/>
    <w:rsid w:val="000C6544"/>
    <w:rsid w:val="000D6094"/>
    <w:rsid w:val="00125484"/>
    <w:rsid w:val="00187F2D"/>
    <w:rsid w:val="001D141C"/>
    <w:rsid w:val="001E1C7A"/>
    <w:rsid w:val="002253BB"/>
    <w:rsid w:val="00295D6E"/>
    <w:rsid w:val="003126AC"/>
    <w:rsid w:val="0039695F"/>
    <w:rsid w:val="00397C01"/>
    <w:rsid w:val="003C4C68"/>
    <w:rsid w:val="00404C63"/>
    <w:rsid w:val="00437450"/>
    <w:rsid w:val="004435E5"/>
    <w:rsid w:val="00446D65"/>
    <w:rsid w:val="004B4A65"/>
    <w:rsid w:val="005127A4"/>
    <w:rsid w:val="00520FF0"/>
    <w:rsid w:val="00570E09"/>
    <w:rsid w:val="005A2E2D"/>
    <w:rsid w:val="005E3F68"/>
    <w:rsid w:val="006049A4"/>
    <w:rsid w:val="006264B7"/>
    <w:rsid w:val="00681DF7"/>
    <w:rsid w:val="006C7687"/>
    <w:rsid w:val="00847D1E"/>
    <w:rsid w:val="00855C34"/>
    <w:rsid w:val="00924B4C"/>
    <w:rsid w:val="009B250F"/>
    <w:rsid w:val="009B6F63"/>
    <w:rsid w:val="009D3B93"/>
    <w:rsid w:val="00A27EDE"/>
    <w:rsid w:val="00A740E7"/>
    <w:rsid w:val="00AD0B7C"/>
    <w:rsid w:val="00B77836"/>
    <w:rsid w:val="00BE0B6E"/>
    <w:rsid w:val="00C6613E"/>
    <w:rsid w:val="00CB226B"/>
    <w:rsid w:val="00CC5C6B"/>
    <w:rsid w:val="00CD088D"/>
    <w:rsid w:val="00D50873"/>
    <w:rsid w:val="00DE1715"/>
    <w:rsid w:val="00DF08F1"/>
    <w:rsid w:val="00E0555E"/>
    <w:rsid w:val="00E528EC"/>
    <w:rsid w:val="00E806FB"/>
    <w:rsid w:val="00EC59F0"/>
    <w:rsid w:val="00EE1B90"/>
    <w:rsid w:val="00F52FE8"/>
    <w:rsid w:val="00F97E6C"/>
    <w:rsid w:val="0156A781"/>
    <w:rsid w:val="01F2F19D"/>
    <w:rsid w:val="024B7763"/>
    <w:rsid w:val="0276621C"/>
    <w:rsid w:val="0280B8AB"/>
    <w:rsid w:val="035CC350"/>
    <w:rsid w:val="03869EC2"/>
    <w:rsid w:val="039618FE"/>
    <w:rsid w:val="03E40738"/>
    <w:rsid w:val="0444ADDA"/>
    <w:rsid w:val="04BD1682"/>
    <w:rsid w:val="04C32BE5"/>
    <w:rsid w:val="04DE6114"/>
    <w:rsid w:val="04E128E4"/>
    <w:rsid w:val="04FC5592"/>
    <w:rsid w:val="054DAAE4"/>
    <w:rsid w:val="0553C3D0"/>
    <w:rsid w:val="05850DC2"/>
    <w:rsid w:val="05B64350"/>
    <w:rsid w:val="05E24BBD"/>
    <w:rsid w:val="060E78D7"/>
    <w:rsid w:val="064FD733"/>
    <w:rsid w:val="0663BDE9"/>
    <w:rsid w:val="0673F7AF"/>
    <w:rsid w:val="067E9F7B"/>
    <w:rsid w:val="068A3819"/>
    <w:rsid w:val="06CAD01D"/>
    <w:rsid w:val="072EC873"/>
    <w:rsid w:val="07664E50"/>
    <w:rsid w:val="076AA1CC"/>
    <w:rsid w:val="07C11A60"/>
    <w:rsid w:val="07D25683"/>
    <w:rsid w:val="080A3889"/>
    <w:rsid w:val="08A79527"/>
    <w:rsid w:val="08A82C85"/>
    <w:rsid w:val="08FBEA1F"/>
    <w:rsid w:val="09A7F015"/>
    <w:rsid w:val="09C9EAF1"/>
    <w:rsid w:val="09CCA0AB"/>
    <w:rsid w:val="09D3642D"/>
    <w:rsid w:val="0A21AD13"/>
    <w:rsid w:val="0A25CC81"/>
    <w:rsid w:val="0A3ACD18"/>
    <w:rsid w:val="0A5E9292"/>
    <w:rsid w:val="0ABDB9A4"/>
    <w:rsid w:val="0B38191F"/>
    <w:rsid w:val="0B54D8C5"/>
    <w:rsid w:val="0B78CCE9"/>
    <w:rsid w:val="0BAD1008"/>
    <w:rsid w:val="0BBBC0C2"/>
    <w:rsid w:val="0BCB6F33"/>
    <w:rsid w:val="0BDE2A72"/>
    <w:rsid w:val="0BECAC8B"/>
    <w:rsid w:val="0BFCF71C"/>
    <w:rsid w:val="0C1B5C97"/>
    <w:rsid w:val="0D11D226"/>
    <w:rsid w:val="0D49C53F"/>
    <w:rsid w:val="0DA7F94D"/>
    <w:rsid w:val="0DBF3A09"/>
    <w:rsid w:val="0E091434"/>
    <w:rsid w:val="0E232943"/>
    <w:rsid w:val="0E6B86CB"/>
    <w:rsid w:val="0F21E007"/>
    <w:rsid w:val="0F533D71"/>
    <w:rsid w:val="0F6F0337"/>
    <w:rsid w:val="0F73CEA1"/>
    <w:rsid w:val="0F86705A"/>
    <w:rsid w:val="0FE36517"/>
    <w:rsid w:val="10084F2E"/>
    <w:rsid w:val="10345C67"/>
    <w:rsid w:val="1043EF3B"/>
    <w:rsid w:val="1071D743"/>
    <w:rsid w:val="1093CA07"/>
    <w:rsid w:val="10B78F89"/>
    <w:rsid w:val="10E0BFF2"/>
    <w:rsid w:val="10E6E9F9"/>
    <w:rsid w:val="118F67B1"/>
    <w:rsid w:val="11AB941B"/>
    <w:rsid w:val="1265555A"/>
    <w:rsid w:val="12B15918"/>
    <w:rsid w:val="12CE9026"/>
    <w:rsid w:val="12D73F33"/>
    <w:rsid w:val="13181BF3"/>
    <w:rsid w:val="1331D6C3"/>
    <w:rsid w:val="13485D56"/>
    <w:rsid w:val="137489C2"/>
    <w:rsid w:val="13959DB1"/>
    <w:rsid w:val="139DC29C"/>
    <w:rsid w:val="13C13826"/>
    <w:rsid w:val="13CFCD5F"/>
    <w:rsid w:val="1412BA22"/>
    <w:rsid w:val="148FE7D3"/>
    <w:rsid w:val="14B1AE14"/>
    <w:rsid w:val="14F7A414"/>
    <w:rsid w:val="150DE26C"/>
    <w:rsid w:val="1568CFEF"/>
    <w:rsid w:val="15743093"/>
    <w:rsid w:val="1598DF3D"/>
    <w:rsid w:val="15B345C0"/>
    <w:rsid w:val="15B768D1"/>
    <w:rsid w:val="15CA23B5"/>
    <w:rsid w:val="16342D9D"/>
    <w:rsid w:val="164EDF93"/>
    <w:rsid w:val="167BF1C4"/>
    <w:rsid w:val="1691E771"/>
    <w:rsid w:val="169424C9"/>
    <w:rsid w:val="16D29ED4"/>
    <w:rsid w:val="16D8B87C"/>
    <w:rsid w:val="16E0B809"/>
    <w:rsid w:val="17232724"/>
    <w:rsid w:val="176F7BA5"/>
    <w:rsid w:val="17A78F9E"/>
    <w:rsid w:val="17B9321E"/>
    <w:rsid w:val="17F97D05"/>
    <w:rsid w:val="18005DC5"/>
    <w:rsid w:val="182A146B"/>
    <w:rsid w:val="196576A4"/>
    <w:rsid w:val="197934E8"/>
    <w:rsid w:val="19985636"/>
    <w:rsid w:val="19E1D0C8"/>
    <w:rsid w:val="19FE4DF2"/>
    <w:rsid w:val="1A118AEA"/>
    <w:rsid w:val="1A923F8A"/>
    <w:rsid w:val="1AC5C6C5"/>
    <w:rsid w:val="1B12FF0C"/>
    <w:rsid w:val="1B26130B"/>
    <w:rsid w:val="1B639FCD"/>
    <w:rsid w:val="1B798186"/>
    <w:rsid w:val="1B9A1801"/>
    <w:rsid w:val="1C8A7307"/>
    <w:rsid w:val="1CAC88FE"/>
    <w:rsid w:val="1CD2704A"/>
    <w:rsid w:val="1CDF8C44"/>
    <w:rsid w:val="1D0756C0"/>
    <w:rsid w:val="1D3F0281"/>
    <w:rsid w:val="1D536112"/>
    <w:rsid w:val="1DD9A775"/>
    <w:rsid w:val="1EA3E9B1"/>
    <w:rsid w:val="1EC35492"/>
    <w:rsid w:val="1F1FED3F"/>
    <w:rsid w:val="1FD66D7D"/>
    <w:rsid w:val="207799F8"/>
    <w:rsid w:val="20D88D56"/>
    <w:rsid w:val="21033E27"/>
    <w:rsid w:val="21644421"/>
    <w:rsid w:val="21762A9A"/>
    <w:rsid w:val="21B04822"/>
    <w:rsid w:val="21C62C92"/>
    <w:rsid w:val="21E5F6C9"/>
    <w:rsid w:val="221234B0"/>
    <w:rsid w:val="22263A25"/>
    <w:rsid w:val="2229E5AF"/>
    <w:rsid w:val="2246D9B6"/>
    <w:rsid w:val="2264A9EB"/>
    <w:rsid w:val="226F9B83"/>
    <w:rsid w:val="232F9EC9"/>
    <w:rsid w:val="2345C79E"/>
    <w:rsid w:val="234CE76F"/>
    <w:rsid w:val="235F1506"/>
    <w:rsid w:val="238BC9EB"/>
    <w:rsid w:val="238C4E75"/>
    <w:rsid w:val="23BF38B6"/>
    <w:rsid w:val="24169864"/>
    <w:rsid w:val="2417AE45"/>
    <w:rsid w:val="2422AC72"/>
    <w:rsid w:val="244B917F"/>
    <w:rsid w:val="244C463F"/>
    <w:rsid w:val="2454205F"/>
    <w:rsid w:val="24726425"/>
    <w:rsid w:val="249CE227"/>
    <w:rsid w:val="24AB44BC"/>
    <w:rsid w:val="24E0E5F4"/>
    <w:rsid w:val="24FD5F78"/>
    <w:rsid w:val="25287CB1"/>
    <w:rsid w:val="2565253F"/>
    <w:rsid w:val="257DE8B5"/>
    <w:rsid w:val="25E5EF28"/>
    <w:rsid w:val="26520430"/>
    <w:rsid w:val="26552F09"/>
    <w:rsid w:val="26794A96"/>
    <w:rsid w:val="26D45963"/>
    <w:rsid w:val="26E4985E"/>
    <w:rsid w:val="270B6855"/>
    <w:rsid w:val="2742BBB7"/>
    <w:rsid w:val="274A75C4"/>
    <w:rsid w:val="2758CD94"/>
    <w:rsid w:val="2792D1A5"/>
    <w:rsid w:val="27978A43"/>
    <w:rsid w:val="27C2A49A"/>
    <w:rsid w:val="27E53AFB"/>
    <w:rsid w:val="2804E77A"/>
    <w:rsid w:val="280532FA"/>
    <w:rsid w:val="2808564E"/>
    <w:rsid w:val="28D16234"/>
    <w:rsid w:val="28F8B108"/>
    <w:rsid w:val="28FE9DB5"/>
    <w:rsid w:val="293620B6"/>
    <w:rsid w:val="29B863D2"/>
    <w:rsid w:val="2A186317"/>
    <w:rsid w:val="2A2BB469"/>
    <w:rsid w:val="2A3AAF66"/>
    <w:rsid w:val="2A3C217B"/>
    <w:rsid w:val="2ACBE14D"/>
    <w:rsid w:val="2C4035E6"/>
    <w:rsid w:val="2C84E601"/>
    <w:rsid w:val="2D0C5028"/>
    <w:rsid w:val="2D7F80F3"/>
    <w:rsid w:val="2D864C23"/>
    <w:rsid w:val="2D8913A9"/>
    <w:rsid w:val="2D9A0ADF"/>
    <w:rsid w:val="2DE85B29"/>
    <w:rsid w:val="2DEED5FE"/>
    <w:rsid w:val="2EA2FC3E"/>
    <w:rsid w:val="2EA794FF"/>
    <w:rsid w:val="2EC3126E"/>
    <w:rsid w:val="2EDF7F9B"/>
    <w:rsid w:val="2EFBABE8"/>
    <w:rsid w:val="2F036864"/>
    <w:rsid w:val="2F0D11CE"/>
    <w:rsid w:val="2F2CFAC2"/>
    <w:rsid w:val="2F5C3778"/>
    <w:rsid w:val="2F79DDC4"/>
    <w:rsid w:val="2F9ABC33"/>
    <w:rsid w:val="2FA6555B"/>
    <w:rsid w:val="2FB2DB0D"/>
    <w:rsid w:val="2FD6B5DA"/>
    <w:rsid w:val="3043E6AD"/>
    <w:rsid w:val="30674FA1"/>
    <w:rsid w:val="30910CE8"/>
    <w:rsid w:val="314710BD"/>
    <w:rsid w:val="31940AF9"/>
    <w:rsid w:val="320A3705"/>
    <w:rsid w:val="325BC423"/>
    <w:rsid w:val="32F71E5C"/>
    <w:rsid w:val="337930C2"/>
    <w:rsid w:val="337B3AB2"/>
    <w:rsid w:val="3384D9EF"/>
    <w:rsid w:val="34A9E25C"/>
    <w:rsid w:val="34D600F5"/>
    <w:rsid w:val="354F54E2"/>
    <w:rsid w:val="35589436"/>
    <w:rsid w:val="367D11E9"/>
    <w:rsid w:val="36B456DE"/>
    <w:rsid w:val="36C0A5AC"/>
    <w:rsid w:val="37263FE4"/>
    <w:rsid w:val="376508BE"/>
    <w:rsid w:val="37D39C8D"/>
    <w:rsid w:val="37D8578D"/>
    <w:rsid w:val="38EA785A"/>
    <w:rsid w:val="39166B49"/>
    <w:rsid w:val="3A43BB5B"/>
    <w:rsid w:val="3A64DB5E"/>
    <w:rsid w:val="3A718D02"/>
    <w:rsid w:val="3A77E0A0"/>
    <w:rsid w:val="3AC3E7DC"/>
    <w:rsid w:val="3AE17DF5"/>
    <w:rsid w:val="3AE6B636"/>
    <w:rsid w:val="3AF5C554"/>
    <w:rsid w:val="3B01D937"/>
    <w:rsid w:val="3B73120C"/>
    <w:rsid w:val="3C08954C"/>
    <w:rsid w:val="3C118BA4"/>
    <w:rsid w:val="3D47CF60"/>
    <w:rsid w:val="3D5D0562"/>
    <w:rsid w:val="3D6214E2"/>
    <w:rsid w:val="3D72C593"/>
    <w:rsid w:val="3D9A96B6"/>
    <w:rsid w:val="3F9C7530"/>
    <w:rsid w:val="3F9D2B32"/>
    <w:rsid w:val="3FA50EFF"/>
    <w:rsid w:val="3FCF77DC"/>
    <w:rsid w:val="3FED968A"/>
    <w:rsid w:val="3FF8D39A"/>
    <w:rsid w:val="4013D0D6"/>
    <w:rsid w:val="40324F3E"/>
    <w:rsid w:val="4047C8B4"/>
    <w:rsid w:val="40D911F9"/>
    <w:rsid w:val="40DBE60F"/>
    <w:rsid w:val="4110E1E6"/>
    <w:rsid w:val="41443DFF"/>
    <w:rsid w:val="4196169F"/>
    <w:rsid w:val="41B3C3BB"/>
    <w:rsid w:val="41BC2F72"/>
    <w:rsid w:val="42138A3E"/>
    <w:rsid w:val="42149064"/>
    <w:rsid w:val="4253F26B"/>
    <w:rsid w:val="425B00C2"/>
    <w:rsid w:val="42971ED5"/>
    <w:rsid w:val="42A408D0"/>
    <w:rsid w:val="42A572E4"/>
    <w:rsid w:val="42F443A8"/>
    <w:rsid w:val="4382C2AF"/>
    <w:rsid w:val="4387B247"/>
    <w:rsid w:val="43F4E727"/>
    <w:rsid w:val="448120E7"/>
    <w:rsid w:val="44879812"/>
    <w:rsid w:val="44A22000"/>
    <w:rsid w:val="45128CDD"/>
    <w:rsid w:val="452B9F9B"/>
    <w:rsid w:val="4552B7A9"/>
    <w:rsid w:val="455685A3"/>
    <w:rsid w:val="4565C8B2"/>
    <w:rsid w:val="459218D3"/>
    <w:rsid w:val="45976003"/>
    <w:rsid w:val="45C03BF7"/>
    <w:rsid w:val="45F8D57D"/>
    <w:rsid w:val="46156851"/>
    <w:rsid w:val="464D98A9"/>
    <w:rsid w:val="46554BC2"/>
    <w:rsid w:val="46652B6C"/>
    <w:rsid w:val="46AFEE0B"/>
    <w:rsid w:val="46BEB874"/>
    <w:rsid w:val="478605E6"/>
    <w:rsid w:val="47A8FD80"/>
    <w:rsid w:val="47AB6F26"/>
    <w:rsid w:val="47D04461"/>
    <w:rsid w:val="47D835C1"/>
    <w:rsid w:val="48134CC3"/>
    <w:rsid w:val="486F725E"/>
    <w:rsid w:val="48B1A584"/>
    <w:rsid w:val="48D5244E"/>
    <w:rsid w:val="49449A70"/>
    <w:rsid w:val="496FA502"/>
    <w:rsid w:val="497082CB"/>
    <w:rsid w:val="499CA9AC"/>
    <w:rsid w:val="49E91C2A"/>
    <w:rsid w:val="4A2F807D"/>
    <w:rsid w:val="4A7CDE6B"/>
    <w:rsid w:val="4A89C17A"/>
    <w:rsid w:val="4AAEB40C"/>
    <w:rsid w:val="4AEB7540"/>
    <w:rsid w:val="4B739170"/>
    <w:rsid w:val="4C179A95"/>
    <w:rsid w:val="4C186C25"/>
    <w:rsid w:val="4C427858"/>
    <w:rsid w:val="4C530CD0"/>
    <w:rsid w:val="4C6CDB73"/>
    <w:rsid w:val="4CD4FC71"/>
    <w:rsid w:val="4CEDE4D2"/>
    <w:rsid w:val="4D088AB1"/>
    <w:rsid w:val="4D5A7177"/>
    <w:rsid w:val="4D8F169A"/>
    <w:rsid w:val="4DE024E7"/>
    <w:rsid w:val="4E5B67CF"/>
    <w:rsid w:val="4E5B9B5B"/>
    <w:rsid w:val="4EC47898"/>
    <w:rsid w:val="4ED58612"/>
    <w:rsid w:val="4F015904"/>
    <w:rsid w:val="4F5D85D5"/>
    <w:rsid w:val="4F7ED757"/>
    <w:rsid w:val="4F8DB5F9"/>
    <w:rsid w:val="506581D0"/>
    <w:rsid w:val="50862610"/>
    <w:rsid w:val="508F2973"/>
    <w:rsid w:val="509EA928"/>
    <w:rsid w:val="50ACD561"/>
    <w:rsid w:val="50CDA181"/>
    <w:rsid w:val="50EE76CA"/>
    <w:rsid w:val="51012273"/>
    <w:rsid w:val="51081BE2"/>
    <w:rsid w:val="51932AF1"/>
    <w:rsid w:val="51B2AAD4"/>
    <w:rsid w:val="51EE1B0A"/>
    <w:rsid w:val="5252AE08"/>
    <w:rsid w:val="52CADF7F"/>
    <w:rsid w:val="535B6871"/>
    <w:rsid w:val="53F47B23"/>
    <w:rsid w:val="540A15BC"/>
    <w:rsid w:val="540B7421"/>
    <w:rsid w:val="541B6774"/>
    <w:rsid w:val="542E4623"/>
    <w:rsid w:val="544018D3"/>
    <w:rsid w:val="54418987"/>
    <w:rsid w:val="5466953C"/>
    <w:rsid w:val="54742765"/>
    <w:rsid w:val="547D5BDF"/>
    <w:rsid w:val="5498A9E2"/>
    <w:rsid w:val="54BAEB27"/>
    <w:rsid w:val="54E935AD"/>
    <w:rsid w:val="551034A0"/>
    <w:rsid w:val="55217635"/>
    <w:rsid w:val="55501D18"/>
    <w:rsid w:val="555CD831"/>
    <w:rsid w:val="55A0FA29"/>
    <w:rsid w:val="55A7D9ED"/>
    <w:rsid w:val="55E026D0"/>
    <w:rsid w:val="5621A809"/>
    <w:rsid w:val="562AA150"/>
    <w:rsid w:val="56570CC5"/>
    <w:rsid w:val="56E05E5B"/>
    <w:rsid w:val="5712C21E"/>
    <w:rsid w:val="5720AD7F"/>
    <w:rsid w:val="5746DA60"/>
    <w:rsid w:val="575751EE"/>
    <w:rsid w:val="57817734"/>
    <w:rsid w:val="582E0128"/>
    <w:rsid w:val="5835ABE3"/>
    <w:rsid w:val="58622577"/>
    <w:rsid w:val="5879D35B"/>
    <w:rsid w:val="589C016D"/>
    <w:rsid w:val="59821A7F"/>
    <w:rsid w:val="5A35CCA6"/>
    <w:rsid w:val="5A7EB33C"/>
    <w:rsid w:val="5AA26D26"/>
    <w:rsid w:val="5AA73855"/>
    <w:rsid w:val="5AD9DCA7"/>
    <w:rsid w:val="5B7F6B5D"/>
    <w:rsid w:val="5B842FA2"/>
    <w:rsid w:val="5BB57728"/>
    <w:rsid w:val="5C24532A"/>
    <w:rsid w:val="5C515865"/>
    <w:rsid w:val="5CA0EA56"/>
    <w:rsid w:val="5CB0B56B"/>
    <w:rsid w:val="5CCD8E1E"/>
    <w:rsid w:val="5CDA4BC8"/>
    <w:rsid w:val="5CF3F733"/>
    <w:rsid w:val="5D01AE56"/>
    <w:rsid w:val="5D384554"/>
    <w:rsid w:val="5D449DCC"/>
    <w:rsid w:val="5D7A402D"/>
    <w:rsid w:val="5DABB4D3"/>
    <w:rsid w:val="5DB175D5"/>
    <w:rsid w:val="5E0644F1"/>
    <w:rsid w:val="5E0CBBCF"/>
    <w:rsid w:val="5E1382B0"/>
    <w:rsid w:val="5EA5CB59"/>
    <w:rsid w:val="5ED5650C"/>
    <w:rsid w:val="5EEFA279"/>
    <w:rsid w:val="5EFBC454"/>
    <w:rsid w:val="5F1E6C95"/>
    <w:rsid w:val="5F88FB0B"/>
    <w:rsid w:val="5FA42E0D"/>
    <w:rsid w:val="5FAD84AD"/>
    <w:rsid w:val="5FBC62CB"/>
    <w:rsid w:val="5FE67E84"/>
    <w:rsid w:val="5FEE4DBD"/>
    <w:rsid w:val="5FF3C840"/>
    <w:rsid w:val="600B9683"/>
    <w:rsid w:val="60191E72"/>
    <w:rsid w:val="604721EF"/>
    <w:rsid w:val="60FAEC1A"/>
    <w:rsid w:val="6103D266"/>
    <w:rsid w:val="61161BF0"/>
    <w:rsid w:val="61256E9A"/>
    <w:rsid w:val="613AEEC3"/>
    <w:rsid w:val="61B9DF72"/>
    <w:rsid w:val="620F58FD"/>
    <w:rsid w:val="623EFAEA"/>
    <w:rsid w:val="626E8B2D"/>
    <w:rsid w:val="62CE024D"/>
    <w:rsid w:val="62EFF4EF"/>
    <w:rsid w:val="6303AB66"/>
    <w:rsid w:val="638759FF"/>
    <w:rsid w:val="638E8EB8"/>
    <w:rsid w:val="641C700A"/>
    <w:rsid w:val="64233D90"/>
    <w:rsid w:val="64256CDA"/>
    <w:rsid w:val="6465E851"/>
    <w:rsid w:val="648A7946"/>
    <w:rsid w:val="6491B49E"/>
    <w:rsid w:val="64C611B7"/>
    <w:rsid w:val="64E8AED5"/>
    <w:rsid w:val="65875C02"/>
    <w:rsid w:val="6589DF61"/>
    <w:rsid w:val="65B173CF"/>
    <w:rsid w:val="65C71F5B"/>
    <w:rsid w:val="65F23EA5"/>
    <w:rsid w:val="65F7A83F"/>
    <w:rsid w:val="6650C7C1"/>
    <w:rsid w:val="665121D1"/>
    <w:rsid w:val="6667D168"/>
    <w:rsid w:val="669F1D7D"/>
    <w:rsid w:val="670BEA54"/>
    <w:rsid w:val="671E8C6C"/>
    <w:rsid w:val="678A232D"/>
    <w:rsid w:val="67A8EBC2"/>
    <w:rsid w:val="67B541B0"/>
    <w:rsid w:val="67C56E00"/>
    <w:rsid w:val="67D01243"/>
    <w:rsid w:val="67D2923D"/>
    <w:rsid w:val="68246D97"/>
    <w:rsid w:val="686D8E17"/>
    <w:rsid w:val="68EE987B"/>
    <w:rsid w:val="690E1F1A"/>
    <w:rsid w:val="693BA7A7"/>
    <w:rsid w:val="693C288F"/>
    <w:rsid w:val="6968DCE5"/>
    <w:rsid w:val="6999A7EC"/>
    <w:rsid w:val="69A9F932"/>
    <w:rsid w:val="69B68A1A"/>
    <w:rsid w:val="6A06B823"/>
    <w:rsid w:val="6A24D94B"/>
    <w:rsid w:val="6AE406ED"/>
    <w:rsid w:val="6AF47863"/>
    <w:rsid w:val="6B2982EA"/>
    <w:rsid w:val="6B5D9C77"/>
    <w:rsid w:val="6BD16293"/>
    <w:rsid w:val="6BEA65B8"/>
    <w:rsid w:val="6D09ACBD"/>
    <w:rsid w:val="6D168F95"/>
    <w:rsid w:val="6D662186"/>
    <w:rsid w:val="6DA7450F"/>
    <w:rsid w:val="6DC37274"/>
    <w:rsid w:val="6DDCA64F"/>
    <w:rsid w:val="6DEBCC1D"/>
    <w:rsid w:val="6DF7A9A4"/>
    <w:rsid w:val="6E17B273"/>
    <w:rsid w:val="6E66A5BF"/>
    <w:rsid w:val="6E916D5E"/>
    <w:rsid w:val="6EB6A2E6"/>
    <w:rsid w:val="6EBCA9FA"/>
    <w:rsid w:val="6ECB1065"/>
    <w:rsid w:val="6ECC6810"/>
    <w:rsid w:val="6F24B121"/>
    <w:rsid w:val="6F8EF9D3"/>
    <w:rsid w:val="6F9BCFB5"/>
    <w:rsid w:val="7008ABAB"/>
    <w:rsid w:val="7017F5F8"/>
    <w:rsid w:val="704BD9ED"/>
    <w:rsid w:val="705B5C90"/>
    <w:rsid w:val="70834740"/>
    <w:rsid w:val="7089ABE0"/>
    <w:rsid w:val="70ADBF92"/>
    <w:rsid w:val="70D466DE"/>
    <w:rsid w:val="70F0C077"/>
    <w:rsid w:val="71127807"/>
    <w:rsid w:val="715D9B6D"/>
    <w:rsid w:val="71718164"/>
    <w:rsid w:val="718D8677"/>
    <w:rsid w:val="72035EFE"/>
    <w:rsid w:val="724ADFE0"/>
    <w:rsid w:val="72B0423B"/>
    <w:rsid w:val="72B8DDE2"/>
    <w:rsid w:val="72BE51F1"/>
    <w:rsid w:val="72BE910C"/>
    <w:rsid w:val="72BF389D"/>
    <w:rsid w:val="72C21898"/>
    <w:rsid w:val="730C5B64"/>
    <w:rsid w:val="734EB109"/>
    <w:rsid w:val="736EB5A9"/>
    <w:rsid w:val="739BC913"/>
    <w:rsid w:val="73A4E0CD"/>
    <w:rsid w:val="73ACC8AC"/>
    <w:rsid w:val="73BAB5D0"/>
    <w:rsid w:val="744064CB"/>
    <w:rsid w:val="74B7BE2A"/>
    <w:rsid w:val="751B9EA2"/>
    <w:rsid w:val="754AB6CA"/>
    <w:rsid w:val="7564C4C4"/>
    <w:rsid w:val="7570EA31"/>
    <w:rsid w:val="759A4D79"/>
    <w:rsid w:val="75CB5E05"/>
    <w:rsid w:val="765041A7"/>
    <w:rsid w:val="768DE909"/>
    <w:rsid w:val="76F8B442"/>
    <w:rsid w:val="7723C3A6"/>
    <w:rsid w:val="7738B75F"/>
    <w:rsid w:val="77A08701"/>
    <w:rsid w:val="781B4786"/>
    <w:rsid w:val="78272D45"/>
    <w:rsid w:val="784FD281"/>
    <w:rsid w:val="7899E56B"/>
    <w:rsid w:val="78A5C651"/>
    <w:rsid w:val="78D1B28E"/>
    <w:rsid w:val="7954CD37"/>
    <w:rsid w:val="7A189836"/>
    <w:rsid w:val="7A420907"/>
    <w:rsid w:val="7AFFFC1E"/>
    <w:rsid w:val="7B251AD1"/>
    <w:rsid w:val="7B2F16A4"/>
    <w:rsid w:val="7B570DB9"/>
    <w:rsid w:val="7BC5C78B"/>
    <w:rsid w:val="7C1136B5"/>
    <w:rsid w:val="7C539FC8"/>
    <w:rsid w:val="7CA33333"/>
    <w:rsid w:val="7CD0B01D"/>
    <w:rsid w:val="7CDBC723"/>
    <w:rsid w:val="7CE510F6"/>
    <w:rsid w:val="7CF1FE45"/>
    <w:rsid w:val="7D4BD267"/>
    <w:rsid w:val="7D6F980B"/>
    <w:rsid w:val="7D7AC64F"/>
    <w:rsid w:val="7DC196ED"/>
    <w:rsid w:val="7DEE94B2"/>
    <w:rsid w:val="7E401D3C"/>
    <w:rsid w:val="7E694672"/>
    <w:rsid w:val="7E713094"/>
    <w:rsid w:val="7E919828"/>
    <w:rsid w:val="7E9276D9"/>
    <w:rsid w:val="7EB5CB23"/>
    <w:rsid w:val="7EC81B3F"/>
    <w:rsid w:val="7EDA7EA3"/>
    <w:rsid w:val="7F18D305"/>
    <w:rsid w:val="7F47721C"/>
    <w:rsid w:val="7FA2D878"/>
    <w:rsid w:val="7FF9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D0234D"/>
  <w14:defaultImageDpi w14:val="96"/>
  <w15:docId w15:val="{32133216-CE15-49AD-AAFE-7C7CA144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styleId="Hyperlien">
    <w:name w:val="Hyperlink"/>
    <w:basedOn w:val="Policepardfaut"/>
    <w:uiPriority w:val="99"/>
    <w:unhideWhenUsed/>
    <w:rsid w:val="00E0555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555E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E055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andidaturedg@paramedic.co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DB25ADCC12649AE607D6A0329C221" ma:contentTypeVersion="11" ma:contentTypeDescription="Crée un document." ma:contentTypeScope="" ma:versionID="fb98324a067922f8814bbf07d00b46a5">
  <xsd:schema xmlns:xsd="http://www.w3.org/2001/XMLSchema" xmlns:xs="http://www.w3.org/2001/XMLSchema" xmlns:p="http://schemas.microsoft.com/office/2006/metadata/properties" xmlns:ns2="223d063c-1925-4b2b-8232-8e5de4b24ad1" xmlns:ns3="5100ca32-1596-4bcf-b0a5-8577f2f728ed" targetNamespace="http://schemas.microsoft.com/office/2006/metadata/properties" ma:root="true" ma:fieldsID="35e9325f60243ac22ec3f84340785d7e" ns2:_="" ns3:_="">
    <xsd:import namespace="223d063c-1925-4b2b-8232-8e5de4b24ad1"/>
    <xsd:import namespace="5100ca32-1596-4bcf-b0a5-8577f2f728e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d063c-1925-4b2b-8232-8e5de4b24a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00ca32-1596-4bcf-b0a5-8577f2f72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473EBE-C60E-428E-9FAC-DD645B364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3d063c-1925-4b2b-8232-8e5de4b24ad1"/>
    <ds:schemaRef ds:uri="5100ca32-1596-4bcf-b0a5-8577f2f72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78ACE1-15BC-44DB-A4FD-30EAFD4C25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35259E-C512-4475-A64F-E9C627FBE3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687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Cimon</dc:creator>
  <cp:keywords>CreatedByIRIS_DPE_12.03</cp:keywords>
  <dc:description/>
  <cp:lastModifiedBy>yvan.laurin51@outlook.com</cp:lastModifiedBy>
  <cp:revision>5</cp:revision>
  <dcterms:created xsi:type="dcterms:W3CDTF">2020-09-25T12:15:00Z</dcterms:created>
  <dcterms:modified xsi:type="dcterms:W3CDTF">2020-09-25T15:05:00Z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0x010100C3CDB25ADCC12649AE607D6A0329C221</vt:lpwstr>
  </property>
</Properties>
</file>